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A61" w:rsidRPr="00296A61" w:rsidRDefault="00296A61" w:rsidP="00296A61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296A61">
        <w:rPr>
          <w:rFonts w:ascii="Georgia" w:hAnsi="Georgia"/>
          <w:b/>
        </w:rPr>
        <w:t>College Union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The Director of the College Union is responsible for generating programs, working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with</w:t>
      </w:r>
      <w:proofErr w:type="gramEnd"/>
      <w:r w:rsidRPr="00296A61">
        <w:rPr>
          <w:rFonts w:ascii="Georgia" w:hAnsi="Georgia"/>
        </w:rPr>
        <w:t xml:space="preserve"> the College Union Board and Davidson Outdoors, and managing the Union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>
        <w:rPr>
          <w:rFonts w:ascii="Georgia" w:hAnsi="Georgia"/>
        </w:rPr>
        <w:t>facilities</w:t>
      </w:r>
      <w:proofErr w:type="gramEnd"/>
      <w:r>
        <w:rPr>
          <w:rFonts w:ascii="Georgia" w:hAnsi="Georgia"/>
        </w:rPr>
        <w:t xml:space="preserve">.  </w:t>
      </w:r>
      <w:r w:rsidRPr="00296A61">
        <w:rPr>
          <w:rFonts w:ascii="Georgia" w:hAnsi="Georgia"/>
        </w:rPr>
        <w:t>In addition, the office handles student organization activities including advising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student</w:t>
      </w:r>
      <w:proofErr w:type="gramEnd"/>
      <w:r w:rsidRPr="00296A61">
        <w:rPr>
          <w:rFonts w:ascii="Georgia" w:hAnsi="Georgia"/>
        </w:rPr>
        <w:t xml:space="preserve"> organizations on funding and event planning, working with the Activities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Tax Council and monitoring use of student organization funds.</w:t>
      </w:r>
    </w:p>
    <w:p w:rsidR="00296A61" w:rsidRDefault="00296A61" w:rsidP="00296A61">
      <w:pPr>
        <w:spacing w:after="0" w:line="240" w:lineRule="auto"/>
        <w:contextualSpacing/>
        <w:rPr>
          <w:rFonts w:ascii="Georgia" w:hAnsi="Georgia"/>
        </w:rPr>
      </w:pP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  <w:b/>
        </w:rPr>
      </w:pPr>
      <w:r w:rsidRPr="00296A61">
        <w:rPr>
          <w:rFonts w:ascii="Georgia" w:hAnsi="Georgia"/>
          <w:b/>
        </w:rPr>
        <w:t>Retention Schedules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296A61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296A61">
        <w:rPr>
          <w:rFonts w:ascii="Georgia" w:hAnsi="Georgia"/>
          <w:b/>
        </w:rPr>
        <w:t>.</w:t>
      </w:r>
      <w:r w:rsidRPr="00296A61">
        <w:rPr>
          <w:rFonts w:ascii="Georgia" w:hAnsi="Georgia"/>
        </w:rPr>
        <w:t xml:space="preserve"> Records concerning the administration of office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responsibilities</w:t>
      </w:r>
      <w:proofErr w:type="gramEnd"/>
      <w:r w:rsidRPr="00296A61">
        <w:rPr>
          <w:rFonts w:ascii="Georgia" w:hAnsi="Georgia"/>
        </w:rPr>
        <w:t xml:space="preserve"> including program planning, committees, annual reports,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calendars</w:t>
      </w:r>
      <w:proofErr w:type="gramEnd"/>
      <w:r w:rsidRPr="00296A61">
        <w:rPr>
          <w:rFonts w:ascii="Georgia" w:hAnsi="Georgia"/>
        </w:rPr>
        <w:t>, etc. Files may include reports, correspondence, memorandums,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publicity</w:t>
      </w:r>
      <w:proofErr w:type="gramEnd"/>
      <w:r w:rsidRPr="00296A61">
        <w:rPr>
          <w:rFonts w:ascii="Georgia" w:hAnsi="Georgia"/>
        </w:rPr>
        <w:t xml:space="preserve"> materials, and other related records.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Disposition Instructions: Maintain in office for 3 years, transfer to College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Archives for appraisal and final disposition.</w:t>
      </w:r>
    </w:p>
    <w:p w:rsidR="00296A61" w:rsidRDefault="00296A61" w:rsidP="00296A61">
      <w:pPr>
        <w:spacing w:after="0" w:line="240" w:lineRule="auto"/>
        <w:contextualSpacing/>
        <w:rPr>
          <w:rFonts w:ascii="Georgia" w:hAnsi="Georgia"/>
        </w:rPr>
      </w:pP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udio and </w:t>
      </w:r>
      <w:r w:rsidRPr="00296A61">
        <w:rPr>
          <w:rFonts w:ascii="Georgia" w:hAnsi="Georgia"/>
          <w:b/>
        </w:rPr>
        <w:t>V</w:t>
      </w:r>
      <w:r>
        <w:rPr>
          <w:rFonts w:ascii="Georgia" w:hAnsi="Georgia"/>
          <w:b/>
        </w:rPr>
        <w:t>ideo</w:t>
      </w:r>
      <w:r w:rsidRPr="00296A61">
        <w:rPr>
          <w:rFonts w:ascii="Georgia" w:hAnsi="Georgia"/>
          <w:b/>
        </w:rPr>
        <w:t xml:space="preserve"> T</w:t>
      </w:r>
      <w:r>
        <w:rPr>
          <w:rFonts w:ascii="Georgia" w:hAnsi="Georgia"/>
          <w:b/>
        </w:rPr>
        <w:t>apes</w:t>
      </w:r>
      <w:r w:rsidRPr="00296A61">
        <w:rPr>
          <w:rFonts w:ascii="Georgia" w:hAnsi="Georgia"/>
          <w:b/>
        </w:rPr>
        <w:t>.</w:t>
      </w:r>
      <w:r w:rsidRPr="00296A61">
        <w:rPr>
          <w:rFonts w:ascii="Georgia" w:hAnsi="Georgia"/>
        </w:rPr>
        <w:t xml:space="preserve"> Audiotapes: recordings of campus speakers. Videos: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edited</w:t>
      </w:r>
      <w:proofErr w:type="gramEnd"/>
      <w:r w:rsidRPr="00296A61">
        <w:rPr>
          <w:rFonts w:ascii="Georgia" w:hAnsi="Georgia"/>
        </w:rPr>
        <w:t xml:space="preserve"> and unedited videotape recordings of college and college-related matters,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individuals</w:t>
      </w:r>
      <w:proofErr w:type="gramEnd"/>
      <w:r w:rsidRPr="00296A61">
        <w:rPr>
          <w:rFonts w:ascii="Georgia" w:hAnsi="Georgia"/>
        </w:rPr>
        <w:t>, or locations.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Disposition Instructions: Transfer to College Archives when reference value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ends</w:t>
      </w:r>
      <w:proofErr w:type="gramEnd"/>
      <w:r w:rsidRPr="00296A61">
        <w:rPr>
          <w:rFonts w:ascii="Georgia" w:hAnsi="Georgia"/>
        </w:rPr>
        <w:t xml:space="preserve"> for appraisal and final disposition.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  <w:b/>
        </w:rPr>
      </w:pP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  <w:b/>
        </w:rPr>
        <w:t>B</w:t>
      </w:r>
      <w:r>
        <w:rPr>
          <w:rFonts w:ascii="Georgia" w:hAnsi="Georgia"/>
          <w:b/>
        </w:rPr>
        <w:t>udget</w:t>
      </w:r>
      <w:r w:rsidRPr="00296A61">
        <w:rPr>
          <w:rFonts w:ascii="Georgia" w:hAnsi="Georgia"/>
          <w:b/>
        </w:rPr>
        <w:t xml:space="preserve"> </w:t>
      </w:r>
      <w:r>
        <w:rPr>
          <w:rFonts w:ascii="Georgia" w:hAnsi="Georgia"/>
          <w:b/>
        </w:rPr>
        <w:t>Files</w:t>
      </w:r>
      <w:r w:rsidRPr="00296A61">
        <w:rPr>
          <w:rFonts w:ascii="Georgia" w:hAnsi="Georgia"/>
          <w:b/>
        </w:rPr>
        <w:t>.</w:t>
      </w:r>
      <w:r w:rsidRPr="00296A61">
        <w:rPr>
          <w:rFonts w:ascii="Georgia" w:hAnsi="Georgia"/>
        </w:rPr>
        <w:t xml:space="preserve"> Reference copies of budgetary records. Files may include budget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reports</w:t>
      </w:r>
      <w:proofErr w:type="gramEnd"/>
      <w:r w:rsidRPr="00296A61">
        <w:rPr>
          <w:rFonts w:ascii="Georgia" w:hAnsi="Georgia"/>
        </w:rPr>
        <w:t>, requests for budget changes, budget authorizations, and other related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records</w:t>
      </w:r>
      <w:proofErr w:type="gramEnd"/>
      <w:r w:rsidRPr="00296A61">
        <w:rPr>
          <w:rFonts w:ascii="Georgia" w:hAnsi="Georgia"/>
        </w:rPr>
        <w:t>.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Disposition Instructions: Destroy in office end-of-year budget reports when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reference</w:t>
      </w:r>
      <w:proofErr w:type="gramEnd"/>
      <w:r w:rsidRPr="00296A61">
        <w:rPr>
          <w:rFonts w:ascii="Georgia" w:hAnsi="Georgia"/>
        </w:rPr>
        <w:t xml:space="preserve"> value ends. Destroy in office remaining records after 5 years.</w:t>
      </w:r>
    </w:p>
    <w:p w:rsidR="00296A61" w:rsidRDefault="00296A61" w:rsidP="00296A61">
      <w:pPr>
        <w:spacing w:after="0" w:line="240" w:lineRule="auto"/>
        <w:contextualSpacing/>
        <w:rPr>
          <w:rFonts w:ascii="Georgia" w:hAnsi="Georgia"/>
        </w:rPr>
      </w:pP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  <w:b/>
        </w:rPr>
        <w:t>C</w:t>
      </w:r>
      <w:r>
        <w:rPr>
          <w:rFonts w:ascii="Georgia" w:hAnsi="Georgia"/>
          <w:b/>
        </w:rPr>
        <w:t>ontracts</w:t>
      </w:r>
      <w:r w:rsidRPr="00296A61">
        <w:rPr>
          <w:rFonts w:ascii="Georgia" w:hAnsi="Georgia"/>
          <w:b/>
        </w:rPr>
        <w:t>.</w:t>
      </w:r>
      <w:r w:rsidRPr="00296A61">
        <w:rPr>
          <w:rFonts w:ascii="Georgia" w:hAnsi="Georgia"/>
        </w:rPr>
        <w:t xml:space="preserve"> Records of contracts with performers, speakers, or participants in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 xml:space="preserve">College Union programming. Files may include contracts, correspondence, 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publicity</w:t>
      </w:r>
      <w:proofErr w:type="gramEnd"/>
      <w:r w:rsidRPr="00296A61">
        <w:rPr>
          <w:rFonts w:ascii="Georgia" w:hAnsi="Georgia"/>
        </w:rPr>
        <w:t xml:space="preserve"> materials, and clippings.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Disposition Instructions: Retain 3 years after termination of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agreement/contract</w:t>
      </w:r>
      <w:proofErr w:type="gramEnd"/>
      <w:r w:rsidRPr="00296A61">
        <w:rPr>
          <w:rFonts w:ascii="Georgia" w:hAnsi="Georgia"/>
        </w:rPr>
        <w:t xml:space="preserve"> if no litigation, claim, audit, or other official action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involving</w:t>
      </w:r>
      <w:proofErr w:type="gramEnd"/>
      <w:r w:rsidRPr="00296A61">
        <w:rPr>
          <w:rFonts w:ascii="Georgia" w:hAnsi="Georgia"/>
        </w:rPr>
        <w:t xml:space="preserve"> the records has been initiated. If official action has been initiated,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retain</w:t>
      </w:r>
      <w:proofErr w:type="gramEnd"/>
      <w:r w:rsidRPr="00296A61">
        <w:rPr>
          <w:rFonts w:ascii="Georgia" w:hAnsi="Georgia"/>
        </w:rPr>
        <w:t xml:space="preserve"> in office until completion of action and resolution of issues involved.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Transfer to College Archives for appraisal and final disposition.</w:t>
      </w:r>
    </w:p>
    <w:p w:rsidR="00296A61" w:rsidRDefault="00296A61" w:rsidP="00296A61">
      <w:pPr>
        <w:spacing w:after="0" w:line="240" w:lineRule="auto"/>
        <w:contextualSpacing/>
        <w:rPr>
          <w:rFonts w:ascii="Georgia" w:hAnsi="Georgia"/>
        </w:rPr>
      </w:pP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  <w:b/>
        </w:rPr>
        <w:t>E</w:t>
      </w:r>
      <w:r>
        <w:rPr>
          <w:rFonts w:ascii="Georgia" w:hAnsi="Georgia"/>
          <w:b/>
        </w:rPr>
        <w:t xml:space="preserve">mployee </w:t>
      </w:r>
      <w:r w:rsidRPr="00296A61">
        <w:rPr>
          <w:rFonts w:ascii="Georgia" w:hAnsi="Georgia"/>
          <w:b/>
        </w:rPr>
        <w:t>R</w:t>
      </w:r>
      <w:r>
        <w:rPr>
          <w:rFonts w:ascii="Georgia" w:hAnsi="Georgia"/>
          <w:b/>
        </w:rPr>
        <w:t>ecords</w:t>
      </w:r>
      <w:r w:rsidRPr="00296A61">
        <w:rPr>
          <w:rFonts w:ascii="Georgia" w:hAnsi="Georgia"/>
          <w:b/>
        </w:rPr>
        <w:t>.</w:t>
      </w:r>
      <w:r w:rsidRPr="00296A61">
        <w:rPr>
          <w:rFonts w:ascii="Georgia" w:hAnsi="Georgia"/>
        </w:rPr>
        <w:t xml:space="preserve"> Employee manuals and internal employee files. Manuals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include</w:t>
      </w:r>
      <w:proofErr w:type="gramEnd"/>
      <w:r w:rsidRPr="00296A61">
        <w:rPr>
          <w:rFonts w:ascii="Georgia" w:hAnsi="Georgia"/>
        </w:rPr>
        <w:t xml:space="preserve"> policies and procedures. Internal files may include memorandums,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reports</w:t>
      </w:r>
      <w:proofErr w:type="gramEnd"/>
      <w:r w:rsidRPr="00296A61">
        <w:rPr>
          <w:rFonts w:ascii="Georgia" w:hAnsi="Georgia"/>
        </w:rPr>
        <w:t>, etc. Files may contain restricted information.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Disposition Instructions: Manuals: Transfer to College Archives when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superseded</w:t>
      </w:r>
      <w:proofErr w:type="gramEnd"/>
      <w:r w:rsidRPr="00296A61">
        <w:rPr>
          <w:rFonts w:ascii="Georgia" w:hAnsi="Georgia"/>
        </w:rPr>
        <w:t>. Employee files: Destroy in office when reference value ends.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  <w:b/>
        </w:rPr>
      </w:pP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  <w:b/>
        </w:rPr>
        <w:t>F</w:t>
      </w:r>
      <w:r>
        <w:rPr>
          <w:rFonts w:ascii="Georgia" w:hAnsi="Georgia"/>
          <w:b/>
        </w:rPr>
        <w:t xml:space="preserve">inancial </w:t>
      </w:r>
      <w:r w:rsidRPr="00296A61">
        <w:rPr>
          <w:rFonts w:ascii="Georgia" w:hAnsi="Georgia"/>
          <w:b/>
        </w:rPr>
        <w:t>R</w:t>
      </w:r>
      <w:r>
        <w:rPr>
          <w:rFonts w:ascii="Georgia" w:hAnsi="Georgia"/>
          <w:b/>
        </w:rPr>
        <w:t>ecords</w:t>
      </w:r>
      <w:bookmarkStart w:id="0" w:name="_GoBack"/>
      <w:bookmarkEnd w:id="0"/>
      <w:r w:rsidRPr="00296A61">
        <w:rPr>
          <w:rFonts w:ascii="Georgia" w:hAnsi="Georgia"/>
          <w:b/>
        </w:rPr>
        <w:t>.</w:t>
      </w:r>
      <w:r w:rsidRPr="00296A61">
        <w:rPr>
          <w:rFonts w:ascii="Georgia" w:hAnsi="Georgia"/>
        </w:rPr>
        <w:t xml:space="preserve"> Records of purchase orders, vouchers, etc. for Union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activities</w:t>
      </w:r>
      <w:proofErr w:type="gramEnd"/>
      <w:r w:rsidRPr="00296A61">
        <w:rPr>
          <w:rFonts w:ascii="Georgia" w:hAnsi="Georgia"/>
        </w:rPr>
        <w:t>. Files may include copies of bills, copies of request of payment forms,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invoices</w:t>
      </w:r>
      <w:proofErr w:type="gramEnd"/>
      <w:r w:rsidRPr="00296A61">
        <w:rPr>
          <w:rFonts w:ascii="Georgia" w:hAnsi="Georgia"/>
        </w:rPr>
        <w:t>, etc.</w:t>
      </w:r>
    </w:p>
    <w:p w:rsidR="00296A61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r w:rsidRPr="00296A61">
        <w:rPr>
          <w:rFonts w:ascii="Georgia" w:hAnsi="Georgia"/>
        </w:rPr>
        <w:t>Disposition Instructions: Destroy in office 1 year after released from all</w:t>
      </w:r>
    </w:p>
    <w:p w:rsidR="00486320" w:rsidRPr="00296A61" w:rsidRDefault="00296A61" w:rsidP="00296A6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96A61">
        <w:rPr>
          <w:rFonts w:ascii="Georgia" w:hAnsi="Georgia"/>
        </w:rPr>
        <w:t>audits</w:t>
      </w:r>
      <w:proofErr w:type="gramEnd"/>
      <w:r w:rsidRPr="00296A61">
        <w:rPr>
          <w:rFonts w:ascii="Georgia" w:hAnsi="Georgia"/>
        </w:rPr>
        <w:t>.</w:t>
      </w:r>
    </w:p>
    <w:sectPr w:rsidR="00486320" w:rsidRPr="00296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61"/>
    <w:rsid w:val="00296A61"/>
    <w:rsid w:val="0048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3F6B6"/>
  <w15:chartTrackingRefBased/>
  <w15:docId w15:val="{606C5D63-65F1-49FB-8838-E1E288B2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2020-11-23T16:22:00Z</dcterms:created>
  <dcterms:modified xsi:type="dcterms:W3CDTF">2020-11-23T16:27:00Z</dcterms:modified>
</cp:coreProperties>
</file>