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A44" w:rsidRPr="00867A44" w:rsidRDefault="00867A44" w:rsidP="00867A44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867A44">
        <w:rPr>
          <w:rFonts w:ascii="Georgia" w:hAnsi="Georgia"/>
          <w:b/>
        </w:rPr>
        <w:t>Athletics - Compliance Office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</w:rPr>
        <w:t>The Compliance office is responsible for handling matters pertaining the National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</w:rPr>
        <w:t xml:space="preserve">Collegiate Athletic Association (NCAA) and other athletic </w:t>
      </w:r>
      <w:proofErr w:type="spellStart"/>
      <w:r w:rsidRPr="00867A44">
        <w:rPr>
          <w:rFonts w:ascii="Georgia" w:hAnsi="Georgia"/>
        </w:rPr>
        <w:t>conferences</w:t>
      </w:r>
      <w:proofErr w:type="spellEnd"/>
      <w:r w:rsidRPr="00867A44">
        <w:rPr>
          <w:rFonts w:ascii="Georgia" w:hAnsi="Georgia"/>
        </w:rPr>
        <w:t xml:space="preserve"> Davidson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</w:rPr>
        <w:t>College participates in such as the Southern Conference. The office maintains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records</w:t>
      </w:r>
      <w:proofErr w:type="gramEnd"/>
      <w:r w:rsidRPr="00867A44">
        <w:rPr>
          <w:rFonts w:ascii="Georgia" w:hAnsi="Georgia"/>
        </w:rPr>
        <w:t xml:space="preserve"> verifying the eligibility of athletes and the college's compliance with NCAA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regulations</w:t>
      </w:r>
      <w:proofErr w:type="gramEnd"/>
      <w:r w:rsidRPr="00867A44">
        <w:rPr>
          <w:rFonts w:ascii="Georgia" w:hAnsi="Georgia"/>
        </w:rPr>
        <w:t>.</w:t>
      </w:r>
    </w:p>
    <w:p w:rsidR="00867A44" w:rsidRDefault="00867A44" w:rsidP="00867A44">
      <w:pPr>
        <w:spacing w:after="0" w:line="240" w:lineRule="auto"/>
        <w:contextualSpacing/>
        <w:rPr>
          <w:rFonts w:ascii="Georgia" w:hAnsi="Georgia"/>
        </w:rPr>
      </w:pP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  <w:b/>
        </w:rPr>
      </w:pPr>
      <w:r w:rsidRPr="00867A44">
        <w:rPr>
          <w:rFonts w:ascii="Georgia" w:hAnsi="Georgia"/>
          <w:b/>
        </w:rPr>
        <w:t>Retention Schedule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ompliance </w:t>
      </w:r>
      <w:r w:rsidRPr="00867A44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r w:rsidRPr="00867A44">
        <w:rPr>
          <w:rFonts w:ascii="Georgia" w:hAnsi="Georgia"/>
          <w:b/>
        </w:rPr>
        <w:t>.</w:t>
      </w:r>
      <w:r w:rsidRPr="00867A44">
        <w:rPr>
          <w:rFonts w:ascii="Georgia" w:hAnsi="Georgia"/>
        </w:rPr>
        <w:t xml:space="preserve"> Records concerning eligibility and compliance for each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academic</w:t>
      </w:r>
      <w:proofErr w:type="gramEnd"/>
      <w:r w:rsidRPr="00867A44">
        <w:rPr>
          <w:rFonts w:ascii="Georgia" w:hAnsi="Georgia"/>
        </w:rPr>
        <w:t xml:space="preserve"> year. Files include squad rosters, drug test consent forms, game reports,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phone</w:t>
      </w:r>
      <w:proofErr w:type="gramEnd"/>
      <w:r w:rsidRPr="00867A44">
        <w:rPr>
          <w:rFonts w:ascii="Georgia" w:hAnsi="Georgia"/>
        </w:rPr>
        <w:t xml:space="preserve"> logs, recruitment files, financial aid reports, and sports sponsorship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reports</w:t>
      </w:r>
      <w:proofErr w:type="gramEnd"/>
      <w:r w:rsidRPr="00867A44">
        <w:rPr>
          <w:rFonts w:ascii="Georgia" w:hAnsi="Georgia"/>
        </w:rPr>
        <w:t>.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</w:rPr>
        <w:t>Disposition Instructions: Transfer to College Archives after 7 years and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after</w:t>
      </w:r>
      <w:proofErr w:type="gramEnd"/>
      <w:r w:rsidRPr="00867A44">
        <w:rPr>
          <w:rFonts w:ascii="Georgia" w:hAnsi="Georgia"/>
        </w:rPr>
        <w:t xml:space="preserve"> resolution of all official actions, whichever occurs later, for appraisal</w:t>
      </w:r>
    </w:p>
    <w:p w:rsid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and</w:t>
      </w:r>
      <w:proofErr w:type="gramEnd"/>
      <w:r w:rsidRPr="00867A44">
        <w:rPr>
          <w:rFonts w:ascii="Georgia" w:hAnsi="Georgia"/>
        </w:rPr>
        <w:t xml:space="preserve"> final disposition. 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</w:rPr>
        <w:t xml:space="preserve">NOTE: Files </w:t>
      </w:r>
      <w:proofErr w:type="gramStart"/>
      <w:r w:rsidRPr="00867A44">
        <w:rPr>
          <w:rFonts w:ascii="Georgia" w:hAnsi="Georgia"/>
        </w:rPr>
        <w:t>may be transferred</w:t>
      </w:r>
      <w:proofErr w:type="gramEnd"/>
      <w:r w:rsidRPr="00867A44">
        <w:rPr>
          <w:rFonts w:ascii="Georgia" w:hAnsi="Georgia"/>
        </w:rPr>
        <w:t xml:space="preserve"> to inactive storage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after</w:t>
      </w:r>
      <w:proofErr w:type="gramEnd"/>
      <w:r w:rsidRPr="00867A44">
        <w:rPr>
          <w:rFonts w:ascii="Georgia" w:hAnsi="Georgia"/>
        </w:rPr>
        <w:t xml:space="preserve"> 5 years.</w:t>
      </w:r>
    </w:p>
    <w:p w:rsidR="00867A44" w:rsidRDefault="00867A44" w:rsidP="00867A44">
      <w:pPr>
        <w:spacing w:after="0" w:line="240" w:lineRule="auto"/>
        <w:contextualSpacing/>
        <w:rPr>
          <w:rFonts w:ascii="Georgia" w:hAnsi="Georgia"/>
        </w:rPr>
      </w:pP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r w:rsidRPr="00867A44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quad </w:t>
      </w:r>
      <w:r w:rsidRPr="00867A44">
        <w:rPr>
          <w:rFonts w:ascii="Georgia" w:hAnsi="Georgia"/>
          <w:b/>
        </w:rPr>
        <w:t>L</w:t>
      </w:r>
      <w:r>
        <w:rPr>
          <w:rFonts w:ascii="Georgia" w:hAnsi="Georgia"/>
          <w:b/>
        </w:rPr>
        <w:t>ists</w:t>
      </w:r>
      <w:r w:rsidRPr="00867A44">
        <w:rPr>
          <w:rFonts w:ascii="Georgia" w:hAnsi="Georgia"/>
          <w:b/>
        </w:rPr>
        <w:t>.</w:t>
      </w:r>
      <w:r w:rsidRPr="00867A44">
        <w:rPr>
          <w:rFonts w:ascii="Georgia" w:hAnsi="Georgia"/>
        </w:rPr>
        <w:t xml:space="preserve"> Records identifying student-athletes eligible to participate in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games</w:t>
      </w:r>
      <w:proofErr w:type="gramEnd"/>
      <w:r w:rsidRPr="00867A44">
        <w:rPr>
          <w:rFonts w:ascii="Georgia" w:hAnsi="Georgia"/>
        </w:rPr>
        <w:t>.</w:t>
      </w:r>
    </w:p>
    <w:p w:rsidR="00867A44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867A44">
        <w:rPr>
          <w:rFonts w:ascii="Georgia" w:hAnsi="Georgia"/>
        </w:rPr>
        <w:t>Disposition Instructions: Permanent. Maintain in office permanently and</w:t>
      </w:r>
    </w:p>
    <w:p w:rsidR="00AA3112" w:rsidRPr="00867A44" w:rsidRDefault="00867A44" w:rsidP="00867A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67A44">
        <w:rPr>
          <w:rFonts w:ascii="Georgia" w:hAnsi="Georgia"/>
        </w:rPr>
        <w:t>transfer</w:t>
      </w:r>
      <w:proofErr w:type="gramEnd"/>
      <w:r w:rsidRPr="00867A44">
        <w:rPr>
          <w:rFonts w:ascii="Georgia" w:hAnsi="Georgia"/>
        </w:rPr>
        <w:t xml:space="preserve"> one copy to College Archives.</w:t>
      </w:r>
    </w:p>
    <w:sectPr w:rsidR="00AA3112" w:rsidRPr="00867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44"/>
    <w:rsid w:val="00867A44"/>
    <w:rsid w:val="00AA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D8D5E"/>
  <w15:chartTrackingRefBased/>
  <w15:docId w15:val="{F402DA88-09EB-4665-BB80-B735626F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2020-11-12T20:34:00Z</dcterms:created>
  <dcterms:modified xsi:type="dcterms:W3CDTF">2020-11-12T20:36:00Z</dcterms:modified>
</cp:coreProperties>
</file>