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C57" w:rsidRPr="00D15C57" w:rsidRDefault="00D15C57" w:rsidP="00D15C57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D15C57">
        <w:rPr>
          <w:rFonts w:ascii="Georgia" w:hAnsi="Georgia"/>
          <w:b/>
        </w:rPr>
        <w:t>Athletic Director's Office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The history of the position of Athletic Director at Davidson College begins with the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Athletic Association, a student organization founded in 1893. The Athletic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Association hired coaches who used the title Athletic Director. In 1914, the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College agreed to take responsibility for the position of Athletic Director and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allowed</w:t>
      </w:r>
      <w:proofErr w:type="gramEnd"/>
      <w:r w:rsidRPr="00D15C57">
        <w:rPr>
          <w:rFonts w:ascii="Georgia" w:hAnsi="Georgia"/>
        </w:rPr>
        <w:t xml:space="preserve"> the Alumni Athletic Association to support assistant coaches. The first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athletic</w:t>
      </w:r>
      <w:proofErr w:type="gramEnd"/>
      <w:r w:rsidRPr="00D15C57">
        <w:rPr>
          <w:rFonts w:ascii="Georgia" w:hAnsi="Georgia"/>
        </w:rPr>
        <w:t xml:space="preserve"> director hired by the College was Robert </w:t>
      </w:r>
      <w:proofErr w:type="spellStart"/>
      <w:r w:rsidRPr="00D15C57">
        <w:rPr>
          <w:rFonts w:ascii="Georgia" w:hAnsi="Georgia"/>
        </w:rPr>
        <w:t>Fetzer</w:t>
      </w:r>
      <w:proofErr w:type="spellEnd"/>
      <w:r w:rsidRPr="00D15C57">
        <w:rPr>
          <w:rFonts w:ascii="Georgia" w:hAnsi="Georgia"/>
        </w:rPr>
        <w:t>, who was replaced in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 xml:space="preserve">1915 by his brother William </w:t>
      </w:r>
      <w:proofErr w:type="spellStart"/>
      <w:r w:rsidRPr="00D15C57">
        <w:rPr>
          <w:rFonts w:ascii="Georgia" w:hAnsi="Georgia"/>
        </w:rPr>
        <w:t>Fetzer</w:t>
      </w:r>
      <w:proofErr w:type="spellEnd"/>
      <w:r w:rsidRPr="00D15C57">
        <w:rPr>
          <w:rFonts w:ascii="Georgia" w:hAnsi="Georgia"/>
        </w:rPr>
        <w:t>.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 xml:space="preserve">In 1932, athletics </w:t>
      </w:r>
      <w:proofErr w:type="gramStart"/>
      <w:r w:rsidRPr="00D15C57">
        <w:rPr>
          <w:rFonts w:ascii="Georgia" w:hAnsi="Georgia"/>
        </w:rPr>
        <w:t>were subsumed</w:t>
      </w:r>
      <w:proofErr w:type="gramEnd"/>
      <w:r w:rsidRPr="00D15C57">
        <w:rPr>
          <w:rFonts w:ascii="Georgia" w:hAnsi="Georgia"/>
        </w:rPr>
        <w:t xml:space="preserve"> under a new department of Student Health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Services and Physical Education. In 1936, the Norman Shepard was hired as the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Director of Physical Education and Athletics. The title changed in 1981 to Director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of</w:t>
      </w:r>
      <w:proofErr w:type="gramEnd"/>
      <w:r w:rsidRPr="00D15C57">
        <w:rPr>
          <w:rFonts w:ascii="Georgia" w:hAnsi="Georgia"/>
        </w:rPr>
        <w:t xml:space="preserve"> Athletics. The office is responsible for managing the activities of </w:t>
      </w:r>
      <w:proofErr w:type="gramStart"/>
      <w:r w:rsidRPr="00D15C57">
        <w:rPr>
          <w:rFonts w:ascii="Georgia" w:hAnsi="Georgia"/>
        </w:rPr>
        <w:t>all athletic</w:t>
      </w:r>
      <w:proofErr w:type="gramEnd"/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teams</w:t>
      </w:r>
      <w:proofErr w:type="gramEnd"/>
      <w:r w:rsidRPr="00D15C57">
        <w:rPr>
          <w:rFonts w:ascii="Georgia" w:hAnsi="Georgia"/>
        </w:rPr>
        <w:t>, the physical education program, and the Baker Sports Complex.</w:t>
      </w:r>
    </w:p>
    <w:p w:rsidR="00D15C57" w:rsidRDefault="00D15C57" w:rsidP="00D15C57">
      <w:pPr>
        <w:spacing w:after="0" w:line="240" w:lineRule="auto"/>
        <w:contextualSpacing/>
        <w:rPr>
          <w:rFonts w:ascii="Georgia" w:hAnsi="Georgia"/>
        </w:rPr>
      </w:pP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  <w:b/>
        </w:rPr>
      </w:pPr>
      <w:r w:rsidRPr="00D15C57">
        <w:rPr>
          <w:rFonts w:ascii="Georgia" w:hAnsi="Georgia"/>
          <w:b/>
        </w:rPr>
        <w:t>Retention Schedule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D15C57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15C57">
        <w:rPr>
          <w:rFonts w:ascii="Georgia" w:hAnsi="Georgia"/>
          <w:b/>
        </w:rPr>
        <w:t>.</w:t>
      </w:r>
      <w:r w:rsidRPr="00D15C57">
        <w:rPr>
          <w:rFonts w:ascii="Georgia" w:hAnsi="Georgia"/>
        </w:rPr>
        <w:t xml:space="preserve"> Records concerning the administration and activities of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the</w:t>
      </w:r>
      <w:proofErr w:type="gramEnd"/>
      <w:r w:rsidRPr="00D15C57">
        <w:rPr>
          <w:rFonts w:ascii="Georgia" w:hAnsi="Georgia"/>
        </w:rPr>
        <w:t xml:space="preserve"> office. Files may include correspondence, reports, game contracts,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memorandum</w:t>
      </w:r>
      <w:proofErr w:type="gramEnd"/>
      <w:r w:rsidRPr="00D15C57">
        <w:rPr>
          <w:rFonts w:ascii="Georgia" w:hAnsi="Georgia"/>
        </w:rPr>
        <w:t>, professional association materials, and reference materials.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</w:rPr>
        <w:t>Disposition Instructions: Destroy in office after 2 years or when reference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value</w:t>
      </w:r>
      <w:proofErr w:type="gramEnd"/>
      <w:r w:rsidRPr="00D15C57">
        <w:rPr>
          <w:rFonts w:ascii="Georgia" w:hAnsi="Georgia"/>
        </w:rPr>
        <w:t xml:space="preserve"> ends, whichever is later.</w:t>
      </w:r>
    </w:p>
    <w:p w:rsidR="00D15C57" w:rsidRDefault="00D15C57" w:rsidP="00D15C57">
      <w:pPr>
        <w:spacing w:after="0" w:line="240" w:lineRule="auto"/>
        <w:contextualSpacing/>
        <w:rPr>
          <w:rFonts w:ascii="Georgia" w:hAnsi="Georgia"/>
        </w:rPr>
      </w:pP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r w:rsidRPr="00D15C57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earch </w:t>
      </w:r>
      <w:r w:rsidRPr="00D15C57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ommittee </w:t>
      </w:r>
      <w:r w:rsidRPr="00D15C57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15C57">
        <w:rPr>
          <w:rFonts w:ascii="Georgia" w:hAnsi="Georgia"/>
          <w:b/>
        </w:rPr>
        <w:t>.</w:t>
      </w:r>
      <w:r w:rsidRPr="00D15C57">
        <w:rPr>
          <w:rFonts w:ascii="Georgia" w:hAnsi="Georgia"/>
        </w:rPr>
        <w:t xml:space="preserve"> Records concerning the activities of </w:t>
      </w:r>
      <w:proofErr w:type="gramStart"/>
      <w:r w:rsidRPr="00D15C57">
        <w:rPr>
          <w:rFonts w:ascii="Georgia" w:hAnsi="Georgia"/>
        </w:rPr>
        <w:t>specially-formed</w:t>
      </w:r>
      <w:proofErr w:type="gramEnd"/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search</w:t>
      </w:r>
      <w:proofErr w:type="gramEnd"/>
      <w:r w:rsidRPr="00D15C57">
        <w:rPr>
          <w:rFonts w:ascii="Georgia" w:hAnsi="Georgia"/>
        </w:rPr>
        <w:t xml:space="preserve"> committees charged with recruiting new or replacement faculty. File may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include</w:t>
      </w:r>
      <w:proofErr w:type="gramEnd"/>
      <w:r w:rsidRPr="00D15C57">
        <w:rPr>
          <w:rFonts w:ascii="Georgia" w:hAnsi="Georgia"/>
        </w:rPr>
        <w:t xml:space="preserve"> correspondence, resumes, applications, evaluations, and other related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records</w:t>
      </w:r>
      <w:proofErr w:type="gramEnd"/>
      <w:r w:rsidRPr="00D15C57">
        <w:rPr>
          <w:rFonts w:ascii="Georgia" w:hAnsi="Georgia"/>
        </w:rPr>
        <w:t>. Files contain restricted information.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D15C57">
        <w:rPr>
          <w:rFonts w:ascii="Georgia" w:hAnsi="Georgia"/>
        </w:rPr>
        <w:t>Disposition Instructions: Transfer applications and other records for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individuals</w:t>
      </w:r>
      <w:proofErr w:type="gramEnd"/>
      <w:r w:rsidRPr="00D15C57">
        <w:rPr>
          <w:rFonts w:ascii="Georgia" w:hAnsi="Georgia"/>
        </w:rPr>
        <w:t xml:space="preserve"> hired to appropriate personnel file when individual accepts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position</w:t>
      </w:r>
      <w:proofErr w:type="gramEnd"/>
      <w:r w:rsidRPr="00D15C57">
        <w:rPr>
          <w:rFonts w:ascii="Georgia" w:hAnsi="Georgia"/>
        </w:rPr>
        <w:t>. Destroy in office applications for individuals not hired 2 years after</w:t>
      </w:r>
    </w:p>
    <w:p w:rsidR="00D15C57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date</w:t>
      </w:r>
      <w:proofErr w:type="gramEnd"/>
      <w:r w:rsidRPr="00D15C57">
        <w:rPr>
          <w:rFonts w:ascii="Georgia" w:hAnsi="Georgia"/>
        </w:rPr>
        <w:t xml:space="preserve"> of receipt if no charge of discrimination has been filed. If charge has</w:t>
      </w:r>
    </w:p>
    <w:p w:rsidR="006631E4" w:rsidRPr="00D15C57" w:rsidRDefault="00D15C57" w:rsidP="00D15C5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15C57">
        <w:rPr>
          <w:rFonts w:ascii="Georgia" w:hAnsi="Georgia"/>
        </w:rPr>
        <w:t>been</w:t>
      </w:r>
      <w:proofErr w:type="gramEnd"/>
      <w:r w:rsidRPr="00D15C57">
        <w:rPr>
          <w:rFonts w:ascii="Georgia" w:hAnsi="Georgia"/>
        </w:rPr>
        <w:t xml:space="preserve"> filed, destroy in office 1 year after resolution of charge.</w:t>
      </w:r>
    </w:p>
    <w:sectPr w:rsidR="006631E4" w:rsidRPr="00D15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57"/>
    <w:rsid w:val="006631E4"/>
    <w:rsid w:val="00D1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4E9B4"/>
  <w15:chartTrackingRefBased/>
  <w15:docId w15:val="{EB32C157-DCD5-4E8F-BCA1-8093DDC5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2020-11-12T20:28:00Z</dcterms:created>
  <dcterms:modified xsi:type="dcterms:W3CDTF">2020-11-12T20:31:00Z</dcterms:modified>
</cp:coreProperties>
</file>