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1312E" w14:textId="77777777" w:rsidR="00060DEC" w:rsidRDefault="00060DEC" w:rsidP="00060DEC">
      <w:r>
        <w:rPr>
          <w:rFonts w:ascii="Georgia" w:hAnsi="Georgia"/>
          <w:b/>
          <w:bCs/>
        </w:rPr>
        <w:t>International Student Programs</w:t>
      </w:r>
    </w:p>
    <w:p w14:paraId="157F0D7C" w14:textId="490352A1" w:rsidR="00060DEC" w:rsidRDefault="00060DEC" w:rsidP="00060DEC">
      <w:pPr>
        <w:rPr>
          <w:rFonts w:ascii="Georgia" w:hAnsi="Georgia"/>
        </w:rPr>
      </w:pPr>
      <w:r>
        <w:rPr>
          <w:rFonts w:ascii="Georgia" w:hAnsi="Georgia"/>
        </w:rPr>
        <w:t>International Student Programs (ISP) is part of the Division of Student Life since 2018. The Director of ISP reports to the VP of Student Life/Dean of Students. The office is responsible for overseeing the affairs</w:t>
      </w:r>
      <w:r>
        <w:t xml:space="preserve"> </w:t>
      </w:r>
      <w:r>
        <w:rPr>
          <w:rFonts w:ascii="Georgia" w:hAnsi="Georgia"/>
        </w:rPr>
        <w:t xml:space="preserve">of international students – particularly those on F-1 visas supported by Davidson. Their secondary function is to also support students with dual citizenship who have resided significantly abroad prior to their arrival to Davidson. </w:t>
      </w:r>
    </w:p>
    <w:p w14:paraId="1F85CC7F" w14:textId="6B02EE17" w:rsidR="009578FC" w:rsidRDefault="009578FC" w:rsidP="00060DEC">
      <w:pPr>
        <w:rPr>
          <w:rFonts w:ascii="Georgia" w:hAnsi="Georgia"/>
        </w:rPr>
      </w:pPr>
    </w:p>
    <w:p w14:paraId="3D8FB75B" w14:textId="77777777" w:rsidR="009578FC" w:rsidRPr="004A1F21" w:rsidRDefault="009578FC" w:rsidP="009578FC">
      <w:pPr>
        <w:contextualSpacing/>
        <w:rPr>
          <w:rFonts w:ascii="Georgia" w:hAnsi="Georgia"/>
        </w:rPr>
      </w:pPr>
      <w:r w:rsidRPr="004A1F21">
        <w:rPr>
          <w:rFonts w:ascii="Georgia" w:hAnsi="Georgia"/>
          <w:b/>
        </w:rPr>
        <w:t>Retention Schedule</w:t>
      </w:r>
    </w:p>
    <w:p w14:paraId="4D79E5B1" w14:textId="09E98E45" w:rsidR="009578FC" w:rsidRPr="004A1F21" w:rsidRDefault="009578FC" w:rsidP="009578FC">
      <w:pPr>
        <w:contextualSpacing/>
        <w:rPr>
          <w:rFonts w:ascii="Georgia" w:hAnsi="Georgia"/>
        </w:rPr>
      </w:pPr>
      <w:r w:rsidRPr="004A1F21">
        <w:rPr>
          <w:rFonts w:ascii="Georgia" w:hAnsi="Georgia"/>
          <w:b/>
        </w:rPr>
        <w:t>S</w:t>
      </w:r>
      <w:r>
        <w:rPr>
          <w:rFonts w:ascii="Georgia" w:hAnsi="Georgia"/>
          <w:b/>
        </w:rPr>
        <w:t xml:space="preserve">tudent </w:t>
      </w:r>
      <w:r w:rsidRPr="004A1F21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</w:t>
      </w:r>
      <w:r w:rsidRPr="004A1F21">
        <w:rPr>
          <w:rFonts w:ascii="Georgia" w:hAnsi="Georgia"/>
          <w:b/>
        </w:rPr>
        <w:t>.</w:t>
      </w:r>
      <w:r w:rsidRPr="004A1F21">
        <w:rPr>
          <w:rFonts w:ascii="Georgia" w:hAnsi="Georgia"/>
        </w:rPr>
        <w:t xml:space="preserve"> Files for individual </w:t>
      </w:r>
      <w:r w:rsidR="009806C3">
        <w:rPr>
          <w:rFonts w:ascii="Georgia" w:hAnsi="Georgia"/>
        </w:rPr>
        <w:t xml:space="preserve">international </w:t>
      </w:r>
      <w:r w:rsidRPr="004A1F21">
        <w:rPr>
          <w:rFonts w:ascii="Georgia" w:hAnsi="Georgia"/>
        </w:rPr>
        <w:t>students. Files may include</w:t>
      </w:r>
    </w:p>
    <w:p w14:paraId="586D83A7" w14:textId="77777777" w:rsidR="009578FC" w:rsidRPr="004A1F21" w:rsidRDefault="009578FC" w:rsidP="009578FC">
      <w:pPr>
        <w:contextualSpacing/>
        <w:rPr>
          <w:rFonts w:ascii="Georgia" w:hAnsi="Georgia"/>
        </w:rPr>
      </w:pPr>
      <w:r w:rsidRPr="004A1F21">
        <w:rPr>
          <w:rFonts w:ascii="Georgia" w:hAnsi="Georgia"/>
        </w:rPr>
        <w:t>biographical information, immigration information, copies of passports and forms,</w:t>
      </w:r>
    </w:p>
    <w:p w14:paraId="7C607B06" w14:textId="77777777" w:rsidR="009578FC" w:rsidRPr="004A1F21" w:rsidRDefault="009578FC" w:rsidP="009578FC">
      <w:pPr>
        <w:contextualSpacing/>
        <w:rPr>
          <w:rFonts w:ascii="Georgia" w:hAnsi="Georgia"/>
        </w:rPr>
      </w:pPr>
      <w:r w:rsidRPr="004A1F21">
        <w:rPr>
          <w:rFonts w:ascii="Georgia" w:hAnsi="Georgia"/>
        </w:rPr>
        <w:t>correspondence, and other related records. Files may contain restricted</w:t>
      </w:r>
    </w:p>
    <w:p w14:paraId="1C5CA1D3" w14:textId="77777777" w:rsidR="009578FC" w:rsidRPr="004A1F21" w:rsidRDefault="009578FC" w:rsidP="009578FC">
      <w:pPr>
        <w:contextualSpacing/>
        <w:rPr>
          <w:rFonts w:ascii="Georgia" w:hAnsi="Georgia"/>
        </w:rPr>
      </w:pPr>
      <w:r w:rsidRPr="004A1F21">
        <w:rPr>
          <w:rFonts w:ascii="Georgia" w:hAnsi="Georgia"/>
        </w:rPr>
        <w:t>information.</w:t>
      </w:r>
    </w:p>
    <w:p w14:paraId="28B8CCE2" w14:textId="77777777" w:rsidR="009578FC" w:rsidRPr="004A1F21" w:rsidRDefault="009578FC" w:rsidP="009578FC">
      <w:pPr>
        <w:contextualSpacing/>
        <w:rPr>
          <w:rFonts w:ascii="Georgia" w:hAnsi="Georgia"/>
        </w:rPr>
      </w:pPr>
      <w:r>
        <w:rPr>
          <w:rFonts w:ascii="Georgia" w:hAnsi="Georgia"/>
        </w:rPr>
        <w:t>D</w:t>
      </w:r>
      <w:r w:rsidRPr="004A1F21">
        <w:rPr>
          <w:rFonts w:ascii="Georgia" w:hAnsi="Georgia"/>
        </w:rPr>
        <w:t>isposition Instructions: Destroy 5 years after graduation or last date of</w:t>
      </w:r>
    </w:p>
    <w:p w14:paraId="5498BA8A" w14:textId="77777777" w:rsidR="009578FC" w:rsidRPr="004A1F21" w:rsidRDefault="009578FC" w:rsidP="009578FC">
      <w:pPr>
        <w:contextualSpacing/>
        <w:rPr>
          <w:rFonts w:ascii="Georgia" w:hAnsi="Georgia"/>
        </w:rPr>
      </w:pPr>
      <w:r w:rsidRPr="004A1F21">
        <w:rPr>
          <w:rFonts w:ascii="Georgia" w:hAnsi="Georgia"/>
        </w:rPr>
        <w:t>attendance or when reference value ends, whichever is later. Send list of</w:t>
      </w:r>
    </w:p>
    <w:p w14:paraId="02392211" w14:textId="77777777" w:rsidR="009578FC" w:rsidRPr="004A1F21" w:rsidRDefault="009578FC" w:rsidP="009578FC">
      <w:pPr>
        <w:contextualSpacing/>
        <w:rPr>
          <w:rFonts w:ascii="Georgia" w:hAnsi="Georgia"/>
        </w:rPr>
      </w:pPr>
      <w:r w:rsidRPr="004A1F21">
        <w:rPr>
          <w:rFonts w:ascii="Georgia" w:hAnsi="Georgia"/>
        </w:rPr>
        <w:t>students by category and country to College Archives annually.</w:t>
      </w:r>
    </w:p>
    <w:p w14:paraId="64DCA929" w14:textId="77777777" w:rsidR="009578FC" w:rsidRDefault="009578FC" w:rsidP="009578FC">
      <w:pPr>
        <w:contextualSpacing/>
        <w:rPr>
          <w:rFonts w:ascii="Georgia" w:hAnsi="Georgia"/>
        </w:rPr>
      </w:pPr>
    </w:p>
    <w:p w14:paraId="00527293" w14:textId="77777777" w:rsidR="009578FC" w:rsidRPr="004A1F21" w:rsidRDefault="009578FC" w:rsidP="009578FC">
      <w:pPr>
        <w:contextualSpacing/>
        <w:rPr>
          <w:rFonts w:ascii="Georgia" w:hAnsi="Georgia"/>
        </w:rPr>
      </w:pPr>
      <w:r w:rsidRPr="00FE25A1">
        <w:rPr>
          <w:rFonts w:ascii="Georgia" w:hAnsi="Georgia"/>
          <w:b/>
        </w:rPr>
        <w:t>I</w:t>
      </w:r>
      <w:r>
        <w:rPr>
          <w:rFonts w:ascii="Georgia" w:hAnsi="Georgia"/>
          <w:b/>
        </w:rPr>
        <w:t xml:space="preserve">nvoices/ </w:t>
      </w:r>
      <w:r w:rsidRPr="00FE25A1">
        <w:rPr>
          <w:rFonts w:ascii="Georgia" w:hAnsi="Georgia"/>
          <w:b/>
        </w:rPr>
        <w:t>F</w:t>
      </w:r>
      <w:r>
        <w:rPr>
          <w:rFonts w:ascii="Georgia" w:hAnsi="Georgia"/>
          <w:b/>
        </w:rPr>
        <w:t xml:space="preserve">inancial </w:t>
      </w:r>
      <w:r w:rsidRPr="00FE25A1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</w:t>
      </w:r>
      <w:r w:rsidRPr="00FE25A1">
        <w:rPr>
          <w:rFonts w:ascii="Georgia" w:hAnsi="Georgia"/>
          <w:b/>
        </w:rPr>
        <w:t>.</w:t>
      </w:r>
      <w:r w:rsidRPr="004A1F21">
        <w:rPr>
          <w:rFonts w:ascii="Georgia" w:hAnsi="Georgia"/>
        </w:rPr>
        <w:t xml:space="preserve"> Records of purchase orders, vouchers, etc. for office</w:t>
      </w:r>
    </w:p>
    <w:p w14:paraId="7602325D" w14:textId="77777777" w:rsidR="009578FC" w:rsidRPr="004A1F21" w:rsidRDefault="009578FC" w:rsidP="009578FC">
      <w:pPr>
        <w:contextualSpacing/>
        <w:rPr>
          <w:rFonts w:ascii="Georgia" w:hAnsi="Georgia"/>
        </w:rPr>
      </w:pPr>
      <w:r w:rsidRPr="004A1F21">
        <w:rPr>
          <w:rFonts w:ascii="Georgia" w:hAnsi="Georgia"/>
        </w:rPr>
        <w:t>activities. Files may include copies of bills, copies of request of payment forms,</w:t>
      </w:r>
    </w:p>
    <w:p w14:paraId="4D530622" w14:textId="77777777" w:rsidR="009578FC" w:rsidRPr="004A1F21" w:rsidRDefault="009578FC" w:rsidP="009578FC">
      <w:pPr>
        <w:contextualSpacing/>
        <w:rPr>
          <w:rFonts w:ascii="Georgia" w:hAnsi="Georgia"/>
        </w:rPr>
      </w:pPr>
      <w:r w:rsidRPr="004A1F21">
        <w:rPr>
          <w:rFonts w:ascii="Georgia" w:hAnsi="Georgia"/>
        </w:rPr>
        <w:t>invoices, etc.</w:t>
      </w:r>
    </w:p>
    <w:p w14:paraId="051F213E" w14:textId="77777777" w:rsidR="009578FC" w:rsidRPr="004A1F21" w:rsidRDefault="009578FC" w:rsidP="009578FC">
      <w:pPr>
        <w:contextualSpacing/>
        <w:rPr>
          <w:rFonts w:ascii="Georgia" w:hAnsi="Georgia"/>
        </w:rPr>
      </w:pPr>
      <w:r w:rsidRPr="004A1F21">
        <w:rPr>
          <w:rFonts w:ascii="Georgia" w:hAnsi="Georgia"/>
        </w:rPr>
        <w:t>Disposition Instructions: Retain in office for a minimum of 1 year and a</w:t>
      </w:r>
    </w:p>
    <w:p w14:paraId="164B07AA" w14:textId="77777777" w:rsidR="009578FC" w:rsidRPr="004A1F21" w:rsidRDefault="009578FC" w:rsidP="009578FC">
      <w:pPr>
        <w:contextualSpacing/>
        <w:rPr>
          <w:rFonts w:ascii="Georgia" w:hAnsi="Georgia"/>
        </w:rPr>
      </w:pPr>
      <w:r w:rsidRPr="004A1F21">
        <w:rPr>
          <w:rFonts w:ascii="Georgia" w:hAnsi="Georgia"/>
        </w:rPr>
        <w:t>maximum of three years. Destroy after 3 years.</w:t>
      </w:r>
    </w:p>
    <w:p w14:paraId="5771CAD1" w14:textId="77777777" w:rsidR="009578FC" w:rsidRDefault="009578FC" w:rsidP="009578FC">
      <w:pPr>
        <w:contextualSpacing/>
        <w:rPr>
          <w:rFonts w:ascii="Georgia" w:hAnsi="Georgia"/>
        </w:rPr>
      </w:pPr>
    </w:p>
    <w:p w14:paraId="437E8765" w14:textId="77777777" w:rsidR="009578FC" w:rsidRPr="004A1F21" w:rsidRDefault="009578FC" w:rsidP="009578FC">
      <w:pPr>
        <w:contextualSpacing/>
        <w:rPr>
          <w:rFonts w:ascii="Georgia" w:hAnsi="Georgia"/>
        </w:rPr>
      </w:pPr>
      <w:r w:rsidRPr="00FE25A1">
        <w:rPr>
          <w:rFonts w:ascii="Georgia" w:hAnsi="Georgia"/>
          <w:b/>
        </w:rPr>
        <w:t>P</w:t>
      </w:r>
      <w:r>
        <w:rPr>
          <w:rFonts w:ascii="Georgia" w:hAnsi="Georgia"/>
          <w:b/>
        </w:rPr>
        <w:t>ublications</w:t>
      </w:r>
      <w:r w:rsidRPr="00FE25A1">
        <w:rPr>
          <w:rFonts w:ascii="Georgia" w:hAnsi="Georgia"/>
          <w:b/>
        </w:rPr>
        <w:t>.</w:t>
      </w:r>
      <w:r w:rsidRPr="004A1F21">
        <w:rPr>
          <w:rFonts w:ascii="Georgia" w:hAnsi="Georgia"/>
        </w:rPr>
        <w:t xml:space="preserve"> Brochures, booklets, and publicity items produced by or for the</w:t>
      </w:r>
    </w:p>
    <w:p w14:paraId="681D14DE" w14:textId="77777777" w:rsidR="009578FC" w:rsidRPr="004A1F21" w:rsidRDefault="009578FC" w:rsidP="009578FC">
      <w:pPr>
        <w:contextualSpacing/>
        <w:rPr>
          <w:rFonts w:ascii="Georgia" w:hAnsi="Georgia"/>
        </w:rPr>
      </w:pPr>
      <w:r w:rsidRPr="004A1F21">
        <w:rPr>
          <w:rFonts w:ascii="Georgia" w:hAnsi="Georgia"/>
        </w:rPr>
        <w:t>office.</w:t>
      </w:r>
    </w:p>
    <w:p w14:paraId="3EB6670F" w14:textId="77777777" w:rsidR="009578FC" w:rsidRPr="004A1F21" w:rsidRDefault="009578FC" w:rsidP="009578FC">
      <w:pPr>
        <w:contextualSpacing/>
        <w:rPr>
          <w:rFonts w:ascii="Georgia" w:hAnsi="Georgia"/>
        </w:rPr>
      </w:pPr>
      <w:r w:rsidRPr="004A1F21">
        <w:rPr>
          <w:rFonts w:ascii="Georgia" w:hAnsi="Georgia"/>
        </w:rPr>
        <w:t>Disposition Instructions: Send one copy to College Archives. Discard when</w:t>
      </w:r>
    </w:p>
    <w:p w14:paraId="769C7F31" w14:textId="77777777" w:rsidR="009578FC" w:rsidRDefault="009578FC" w:rsidP="009578FC">
      <w:pPr>
        <w:contextualSpacing/>
        <w:rPr>
          <w:rFonts w:ascii="Georgia" w:hAnsi="Georgia"/>
        </w:rPr>
      </w:pPr>
      <w:r w:rsidRPr="004A1F21">
        <w:rPr>
          <w:rFonts w:ascii="Georgia" w:hAnsi="Georgia"/>
        </w:rPr>
        <w:t>superseded or reference value ends.</w:t>
      </w:r>
    </w:p>
    <w:p w14:paraId="6CC86559" w14:textId="77777777" w:rsidR="009578FC" w:rsidRPr="004A1F21" w:rsidRDefault="009578FC" w:rsidP="009578FC">
      <w:pPr>
        <w:contextualSpacing/>
        <w:rPr>
          <w:rFonts w:ascii="Georgia" w:hAnsi="Georgia"/>
        </w:rPr>
      </w:pPr>
    </w:p>
    <w:p w14:paraId="5EE4EC8F" w14:textId="77777777" w:rsidR="009578FC" w:rsidRPr="004A1F21" w:rsidRDefault="009578FC" w:rsidP="009578FC">
      <w:pPr>
        <w:contextualSpacing/>
        <w:rPr>
          <w:rFonts w:ascii="Georgia" w:hAnsi="Georgia"/>
        </w:rPr>
      </w:pPr>
      <w:r w:rsidRPr="00FE25A1">
        <w:rPr>
          <w:rFonts w:ascii="Georgia" w:hAnsi="Georgia"/>
          <w:b/>
        </w:rPr>
        <w:t>A</w:t>
      </w:r>
      <w:r>
        <w:rPr>
          <w:rFonts w:ascii="Georgia" w:hAnsi="Georgia"/>
          <w:b/>
        </w:rPr>
        <w:t xml:space="preserve">dministrative </w:t>
      </w:r>
      <w:r w:rsidRPr="00FE25A1">
        <w:rPr>
          <w:rFonts w:ascii="Georgia" w:hAnsi="Georgia"/>
          <w:b/>
        </w:rPr>
        <w:t>R</w:t>
      </w:r>
      <w:r>
        <w:rPr>
          <w:rFonts w:ascii="Georgia" w:hAnsi="Georgia"/>
          <w:b/>
        </w:rPr>
        <w:t>ecords</w:t>
      </w:r>
      <w:r w:rsidRPr="00FE25A1">
        <w:rPr>
          <w:rFonts w:ascii="Georgia" w:hAnsi="Georgia"/>
          <w:b/>
        </w:rPr>
        <w:t>.</w:t>
      </w:r>
      <w:r w:rsidRPr="004A1F21">
        <w:rPr>
          <w:rFonts w:ascii="Georgia" w:hAnsi="Georgia"/>
        </w:rPr>
        <w:t xml:space="preserve"> Records relating to the administration of the office.</w:t>
      </w:r>
    </w:p>
    <w:p w14:paraId="0F541314" w14:textId="77777777" w:rsidR="009578FC" w:rsidRPr="004A1F21" w:rsidRDefault="009578FC" w:rsidP="009578FC">
      <w:pPr>
        <w:contextualSpacing/>
        <w:rPr>
          <w:rFonts w:ascii="Georgia" w:hAnsi="Georgia"/>
        </w:rPr>
      </w:pPr>
      <w:r w:rsidRPr="004A1F21">
        <w:rPr>
          <w:rFonts w:ascii="Georgia" w:hAnsi="Georgia"/>
        </w:rPr>
        <w:t>Files may contain correspondence, reports, memorandums, flyers, and reference</w:t>
      </w:r>
    </w:p>
    <w:p w14:paraId="276C93AD" w14:textId="77777777" w:rsidR="009578FC" w:rsidRPr="004A1F21" w:rsidRDefault="009578FC" w:rsidP="009578FC">
      <w:pPr>
        <w:contextualSpacing/>
        <w:rPr>
          <w:rFonts w:ascii="Georgia" w:hAnsi="Georgia"/>
        </w:rPr>
      </w:pPr>
      <w:r w:rsidRPr="004A1F21">
        <w:rPr>
          <w:rFonts w:ascii="Georgia" w:hAnsi="Georgia"/>
        </w:rPr>
        <w:t>information.</w:t>
      </w:r>
    </w:p>
    <w:p w14:paraId="0B6A0A2D" w14:textId="77777777" w:rsidR="009578FC" w:rsidRPr="004A1F21" w:rsidRDefault="009578FC" w:rsidP="009578FC">
      <w:pPr>
        <w:contextualSpacing/>
        <w:rPr>
          <w:rFonts w:ascii="Georgia" w:hAnsi="Georgia"/>
        </w:rPr>
      </w:pPr>
      <w:r w:rsidRPr="004A1F21">
        <w:rPr>
          <w:rFonts w:ascii="Georgia" w:hAnsi="Georgia"/>
        </w:rPr>
        <w:t>Disposition Instructions: Transfer files relating to policy or office history to the</w:t>
      </w:r>
    </w:p>
    <w:p w14:paraId="7E1507E8" w14:textId="77777777" w:rsidR="009578FC" w:rsidRPr="004A1F21" w:rsidRDefault="009578FC" w:rsidP="009578FC">
      <w:pPr>
        <w:contextualSpacing/>
        <w:rPr>
          <w:rFonts w:ascii="Georgia" w:hAnsi="Georgia"/>
        </w:rPr>
      </w:pPr>
      <w:r w:rsidRPr="004A1F21">
        <w:rPr>
          <w:rFonts w:ascii="Georgia" w:hAnsi="Georgia"/>
        </w:rPr>
        <w:t>College Archives after 6 years for appraisal and final disposition.</w:t>
      </w:r>
    </w:p>
    <w:p w14:paraId="6A74CCE8" w14:textId="77777777" w:rsidR="009578FC" w:rsidRDefault="009578FC" w:rsidP="00060DEC"/>
    <w:p w14:paraId="54C27549" w14:textId="77777777" w:rsidR="00E15296" w:rsidRDefault="00E15296"/>
    <w:sectPr w:rsidR="00E152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DEC"/>
    <w:rsid w:val="00060DEC"/>
    <w:rsid w:val="009578FC"/>
    <w:rsid w:val="009806C3"/>
    <w:rsid w:val="00E1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31B71"/>
  <w15:chartTrackingRefBased/>
  <w15:docId w15:val="{10C29768-FB8B-416E-A8D2-A3CF6E75B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0DEC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2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3</cp:revision>
  <dcterms:created xsi:type="dcterms:W3CDTF">2023-07-24T18:42:00Z</dcterms:created>
  <dcterms:modified xsi:type="dcterms:W3CDTF">2023-07-24T19:25:00Z</dcterms:modified>
</cp:coreProperties>
</file>