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0C" w:rsidRPr="005C7996" w:rsidRDefault="00AE2F0C" w:rsidP="005C7996">
      <w:pPr>
        <w:spacing w:after="0" w:line="240" w:lineRule="auto"/>
        <w:contextualSpacing/>
        <w:jc w:val="center"/>
        <w:rPr>
          <w:rFonts w:ascii="Georgia" w:hAnsi="Georgia"/>
          <w:b/>
        </w:rPr>
      </w:pPr>
      <w:bookmarkStart w:id="0" w:name="_GoBack"/>
      <w:bookmarkEnd w:id="0"/>
      <w:r w:rsidRPr="005C7996">
        <w:rPr>
          <w:rFonts w:ascii="Georgia" w:hAnsi="Georgia"/>
          <w:b/>
        </w:rPr>
        <w:t>Art Department</w:t>
      </w:r>
      <w:r w:rsidR="00AD5B6E">
        <w:rPr>
          <w:rFonts w:ascii="Georgia" w:hAnsi="Georgia"/>
          <w:b/>
        </w:rPr>
        <w:t xml:space="preserve"> and Gallery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 xml:space="preserve">The first course related to art at Davidson College </w:t>
      </w:r>
      <w:proofErr w:type="gramStart"/>
      <w:r w:rsidRPr="00AE2F0C">
        <w:rPr>
          <w:rFonts w:ascii="Georgia" w:hAnsi="Georgia"/>
        </w:rPr>
        <w:t>was offered</w:t>
      </w:r>
      <w:proofErr w:type="gramEnd"/>
      <w:r w:rsidRPr="00AE2F0C">
        <w:rPr>
          <w:rFonts w:ascii="Georgia" w:hAnsi="Georgia"/>
        </w:rPr>
        <w:t xml:space="preserve"> in 1928, after the establishment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of</w:t>
      </w:r>
      <w:proofErr w:type="gramEnd"/>
      <w:r w:rsidRPr="00AE2F0C">
        <w:rPr>
          <w:rFonts w:ascii="Georgia" w:hAnsi="Georgia"/>
        </w:rPr>
        <w:t xml:space="preserve"> the William H. Williamson Professorship of Fine Arts. Through a bequest from Williamson, a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member</w:t>
      </w:r>
      <w:proofErr w:type="gramEnd"/>
      <w:r w:rsidRPr="00AE2F0C">
        <w:rPr>
          <w:rFonts w:ascii="Georgia" w:hAnsi="Georgia"/>
        </w:rPr>
        <w:t xml:space="preserve"> of the Class of 1886, Ernest Cullum taught an art appreciation class from 1928 to 1931.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In 1932, C. R. Harding took over the class and continued to teach it, even after his retirement in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1935, until 1947. Joseph Hutchinson taught the class from 1948 to 1951, followed by Philip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 xml:space="preserve">Moose, a Pulitzer Prize winner, until 1953. That year Douglas Houchens became the </w:t>
      </w:r>
      <w:proofErr w:type="gramStart"/>
      <w:r w:rsidRPr="00AE2F0C">
        <w:rPr>
          <w:rFonts w:ascii="Georgia" w:hAnsi="Georgia"/>
        </w:rPr>
        <w:t>College's</w:t>
      </w:r>
      <w:proofErr w:type="gramEnd"/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first</w:t>
      </w:r>
      <w:proofErr w:type="gramEnd"/>
      <w:r w:rsidRPr="00AE2F0C">
        <w:rPr>
          <w:rFonts w:ascii="Georgia" w:hAnsi="Georgia"/>
        </w:rPr>
        <w:t xml:space="preserve"> full-time Professor of Art. Houchens’ students could choose among three courses that for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the</w:t>
      </w:r>
      <w:proofErr w:type="gramEnd"/>
      <w:r w:rsidRPr="00AE2F0C">
        <w:rPr>
          <w:rFonts w:ascii="Georgia" w:hAnsi="Georgia"/>
        </w:rPr>
        <w:t xml:space="preserve"> first time included studio art.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The Art Department, along with Music and Theatre, moved into Cunningham Fine Arts Building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in</w:t>
      </w:r>
      <w:proofErr w:type="gramEnd"/>
      <w:r w:rsidRPr="00AE2F0C">
        <w:rPr>
          <w:rFonts w:ascii="Georgia" w:hAnsi="Georgia"/>
        </w:rPr>
        <w:t xml:space="preserve"> the early 1960’s and expanded to six course offerings, with the addition of an instructor, in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 xml:space="preserve">1966. Five years later art became a Davidson major. The art faculty then included three fulltime professors—Houchens, Herb Jackson, and Larry </w:t>
      </w:r>
      <w:proofErr w:type="spellStart"/>
      <w:r w:rsidRPr="00AE2F0C">
        <w:rPr>
          <w:rFonts w:ascii="Georgia" w:hAnsi="Georgia"/>
        </w:rPr>
        <w:t>Ligo</w:t>
      </w:r>
      <w:proofErr w:type="spellEnd"/>
      <w:r w:rsidRPr="00AE2F0C">
        <w:rPr>
          <w:rFonts w:ascii="Georgia" w:hAnsi="Georgia"/>
        </w:rPr>
        <w:t>—and a list of 17 courses. About this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time</w:t>
      </w:r>
      <w:proofErr w:type="gramEnd"/>
      <w:r w:rsidRPr="00AE2F0C">
        <w:rPr>
          <w:rFonts w:ascii="Georgia" w:hAnsi="Georgia"/>
        </w:rPr>
        <w:t xml:space="preserve"> the department also began sponsoring the Davidson National Print and Drawing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Competition, which attracted some of the finest artists of that era. Three more faculty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positions—</w:t>
      </w:r>
      <w:proofErr w:type="gramEnd"/>
      <w:r w:rsidRPr="00AE2F0C">
        <w:rPr>
          <w:rFonts w:ascii="Georgia" w:hAnsi="Georgia"/>
        </w:rPr>
        <w:t>two in art history and one in studio art—were added between 1978 and 1987.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With the completion of the Belk Visual Arts Center (VAC) in fall of 1993, the department moved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into</w:t>
      </w:r>
      <w:proofErr w:type="gramEnd"/>
      <w:r w:rsidRPr="00AE2F0C">
        <w:rPr>
          <w:rFonts w:ascii="Georgia" w:hAnsi="Georgia"/>
        </w:rPr>
        <w:t xml:space="preserve"> a state-of-the-art facility dedicated specifically to art. The VAC includes two public gallery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spaces</w:t>
      </w:r>
      <w:proofErr w:type="gramEnd"/>
      <w:r w:rsidRPr="00AE2F0C">
        <w:rPr>
          <w:rFonts w:ascii="Georgia" w:hAnsi="Georgia"/>
        </w:rPr>
        <w:t>, which are overseen by a gallery director and attended by student employees seven days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a</w:t>
      </w:r>
      <w:proofErr w:type="gramEnd"/>
      <w:r w:rsidRPr="00AE2F0C">
        <w:rPr>
          <w:rFonts w:ascii="Georgia" w:hAnsi="Georgia"/>
        </w:rPr>
        <w:t xml:space="preserve"> week. By the 2006-2007 academic year, the department had grown to nine faculty and 42</w:t>
      </w:r>
    </w:p>
    <w:p w:rsid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courses</w:t>
      </w:r>
      <w:proofErr w:type="gramEnd"/>
      <w:r w:rsidRPr="00AE2F0C">
        <w:rPr>
          <w:rFonts w:ascii="Georgia" w:hAnsi="Georgia"/>
        </w:rPr>
        <w:t>.</w:t>
      </w:r>
    </w:p>
    <w:p w:rsidR="005C7996" w:rsidRPr="00AE2F0C" w:rsidRDefault="005C7996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5C7996" w:rsidRDefault="00AE2F0C" w:rsidP="00AE2F0C">
      <w:pPr>
        <w:spacing w:after="0" w:line="240" w:lineRule="auto"/>
        <w:contextualSpacing/>
        <w:rPr>
          <w:rFonts w:ascii="Georgia" w:hAnsi="Georgia"/>
          <w:b/>
        </w:rPr>
      </w:pPr>
      <w:r w:rsidRPr="005C7996">
        <w:rPr>
          <w:rFonts w:ascii="Georgia" w:hAnsi="Georgia"/>
          <w:b/>
        </w:rPr>
        <w:t>Retention Schedule</w:t>
      </w:r>
    </w:p>
    <w:p w:rsidR="00AE2F0C" w:rsidRPr="005C7996" w:rsidRDefault="00AE2F0C" w:rsidP="00AE2F0C">
      <w:pPr>
        <w:spacing w:after="0" w:line="240" w:lineRule="auto"/>
        <w:contextualSpacing/>
        <w:rPr>
          <w:rFonts w:ascii="Georgia" w:hAnsi="Georgia"/>
          <w:b/>
        </w:rPr>
      </w:pPr>
      <w:r w:rsidRPr="005C7996">
        <w:rPr>
          <w:rFonts w:ascii="Georgia" w:hAnsi="Georgia"/>
          <w:b/>
        </w:rPr>
        <w:t>D</w:t>
      </w:r>
      <w:r w:rsidR="005C7996" w:rsidRPr="005C7996">
        <w:rPr>
          <w:rFonts w:ascii="Georgia" w:hAnsi="Georgia"/>
          <w:b/>
        </w:rPr>
        <w:t xml:space="preserve">epartmental: 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5C7996">
        <w:rPr>
          <w:rFonts w:ascii="Georgia" w:hAnsi="Georgia"/>
          <w:b/>
        </w:rPr>
        <w:t>A</w:t>
      </w:r>
      <w:r w:rsidR="005C7996" w:rsidRPr="005C7996">
        <w:rPr>
          <w:rFonts w:ascii="Georgia" w:hAnsi="Georgia"/>
          <w:b/>
        </w:rPr>
        <w:t>dministrative Files</w:t>
      </w:r>
      <w:r w:rsidRPr="005C7996">
        <w:rPr>
          <w:rFonts w:ascii="Georgia" w:hAnsi="Georgia"/>
          <w:b/>
        </w:rPr>
        <w:t>.</w:t>
      </w:r>
      <w:r w:rsidRPr="00AE2F0C">
        <w:rPr>
          <w:rFonts w:ascii="Georgia" w:hAnsi="Georgia"/>
        </w:rPr>
        <w:t xml:space="preserve"> Records concerning the administrative of the department. Files may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include</w:t>
      </w:r>
      <w:proofErr w:type="gramEnd"/>
      <w:r w:rsidRPr="00AE2F0C">
        <w:rPr>
          <w:rFonts w:ascii="Georgia" w:hAnsi="Georgia"/>
        </w:rPr>
        <w:t xml:space="preserve"> departmental minutes, correspondence, reports, and publications.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Transfer to College Archives after 6 years for appraisal and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final</w:t>
      </w:r>
      <w:proofErr w:type="gramEnd"/>
      <w:r w:rsidRPr="00AE2F0C">
        <w:rPr>
          <w:rFonts w:ascii="Georgia" w:hAnsi="Georgia"/>
        </w:rPr>
        <w:t xml:space="preserve"> disposition.</w:t>
      </w:r>
    </w:p>
    <w:p w:rsidR="005C7996" w:rsidRDefault="005C7996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5C7996">
        <w:rPr>
          <w:rFonts w:ascii="Georgia" w:hAnsi="Georgia"/>
          <w:b/>
        </w:rPr>
        <w:t>S</w:t>
      </w:r>
      <w:r w:rsidR="005C7996" w:rsidRPr="005C7996">
        <w:rPr>
          <w:rFonts w:ascii="Georgia" w:hAnsi="Georgia"/>
          <w:b/>
        </w:rPr>
        <w:t xml:space="preserve">cholarships </w:t>
      </w:r>
      <w:r w:rsidRPr="005C7996">
        <w:rPr>
          <w:rFonts w:ascii="Georgia" w:hAnsi="Georgia"/>
          <w:b/>
        </w:rPr>
        <w:t>F</w:t>
      </w:r>
      <w:r w:rsidR="005C7996" w:rsidRPr="005C7996">
        <w:rPr>
          <w:rFonts w:ascii="Georgia" w:hAnsi="Georgia"/>
          <w:b/>
        </w:rPr>
        <w:t>ile</w:t>
      </w:r>
      <w:r w:rsidRPr="005C7996">
        <w:rPr>
          <w:rFonts w:ascii="Georgia" w:hAnsi="Georgia"/>
          <w:b/>
        </w:rPr>
        <w:t>.</w:t>
      </w:r>
      <w:r w:rsidRPr="00AE2F0C">
        <w:rPr>
          <w:rFonts w:ascii="Georgia" w:hAnsi="Georgia"/>
        </w:rPr>
        <w:t xml:space="preserve"> Records relating to students applying for Pepper and Bearden scholarships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including</w:t>
      </w:r>
      <w:proofErr w:type="gramEnd"/>
      <w:r w:rsidRPr="00AE2F0C">
        <w:rPr>
          <w:rFonts w:ascii="Georgia" w:hAnsi="Georgia"/>
        </w:rPr>
        <w:t xml:space="preserve"> correspondence and rating sheets.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Destroy by shredding after 1 year or when reference value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ends</w:t>
      </w:r>
      <w:proofErr w:type="gramEnd"/>
      <w:r w:rsidRPr="00AE2F0C">
        <w:rPr>
          <w:rFonts w:ascii="Georgia" w:hAnsi="Georgia"/>
        </w:rPr>
        <w:t>, whichever is later.</w:t>
      </w:r>
    </w:p>
    <w:p w:rsidR="005C7996" w:rsidRDefault="005C7996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t>I</w:t>
      </w:r>
      <w:r w:rsidR="009C1629" w:rsidRPr="009C1629">
        <w:rPr>
          <w:rFonts w:ascii="Georgia" w:hAnsi="Georgia"/>
          <w:b/>
        </w:rPr>
        <w:t>nvoices</w:t>
      </w:r>
      <w:r w:rsidRPr="009C1629">
        <w:rPr>
          <w:rFonts w:ascii="Georgia" w:hAnsi="Georgia"/>
          <w:b/>
        </w:rPr>
        <w:t>.</w:t>
      </w:r>
      <w:r w:rsidRPr="00AE2F0C">
        <w:rPr>
          <w:rFonts w:ascii="Georgia" w:hAnsi="Georgia"/>
        </w:rPr>
        <w:t xml:space="preserve"> Copies of invoices for departmental expenditures.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Destroy in office after 2 years or when reference value ends,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whichever</w:t>
      </w:r>
      <w:proofErr w:type="gramEnd"/>
      <w:r w:rsidRPr="00AE2F0C">
        <w:rPr>
          <w:rFonts w:ascii="Georgia" w:hAnsi="Georgia"/>
        </w:rPr>
        <w:t xml:space="preserve"> is later.</w:t>
      </w:r>
    </w:p>
    <w:p w:rsidR="009C1629" w:rsidRDefault="009C1629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t>J</w:t>
      </w:r>
      <w:r w:rsidR="009C1629" w:rsidRPr="009C1629">
        <w:rPr>
          <w:rFonts w:ascii="Georgia" w:hAnsi="Georgia"/>
          <w:b/>
        </w:rPr>
        <w:t xml:space="preserve">ob </w:t>
      </w:r>
      <w:r w:rsidRPr="009C1629">
        <w:rPr>
          <w:rFonts w:ascii="Georgia" w:hAnsi="Georgia"/>
          <w:b/>
        </w:rPr>
        <w:t>S</w:t>
      </w:r>
      <w:r w:rsidR="009C1629" w:rsidRPr="009C1629">
        <w:rPr>
          <w:rFonts w:ascii="Georgia" w:hAnsi="Georgia"/>
          <w:b/>
        </w:rPr>
        <w:t>earches</w:t>
      </w:r>
      <w:r w:rsidRPr="00AE2F0C">
        <w:rPr>
          <w:rFonts w:ascii="Georgia" w:hAnsi="Georgia"/>
        </w:rPr>
        <w:t xml:space="preserve">. Records concerning activities of </w:t>
      </w:r>
      <w:proofErr w:type="gramStart"/>
      <w:r w:rsidRPr="00AE2F0C">
        <w:rPr>
          <w:rFonts w:ascii="Georgia" w:hAnsi="Georgia"/>
        </w:rPr>
        <w:t>specially-formed</w:t>
      </w:r>
      <w:proofErr w:type="gramEnd"/>
      <w:r w:rsidRPr="00AE2F0C">
        <w:rPr>
          <w:rFonts w:ascii="Georgia" w:hAnsi="Georgia"/>
        </w:rPr>
        <w:t xml:space="preserve"> search committees charged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with</w:t>
      </w:r>
      <w:proofErr w:type="gramEnd"/>
      <w:r w:rsidRPr="00AE2F0C">
        <w:rPr>
          <w:rFonts w:ascii="Georgia" w:hAnsi="Georgia"/>
        </w:rPr>
        <w:t xml:space="preserve"> recruiting new or replacement faculty members. Files may include correspondence,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resumes</w:t>
      </w:r>
      <w:proofErr w:type="gramEnd"/>
      <w:r w:rsidRPr="00AE2F0C">
        <w:rPr>
          <w:rFonts w:ascii="Georgia" w:hAnsi="Georgia"/>
        </w:rPr>
        <w:t>, applications, and other related records. Files may contain restricted information.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 Disposition Instructions: Transfer applications and other records for individuals hired to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appropriate</w:t>
      </w:r>
      <w:proofErr w:type="gramEnd"/>
      <w:r w:rsidRPr="00AE2F0C">
        <w:rPr>
          <w:rFonts w:ascii="Georgia" w:hAnsi="Georgia"/>
        </w:rPr>
        <w:t xml:space="preserve"> personnel file when individual accepts position. Destroy applications for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individuals</w:t>
      </w:r>
      <w:proofErr w:type="gramEnd"/>
      <w:r w:rsidRPr="00AE2F0C">
        <w:rPr>
          <w:rFonts w:ascii="Georgia" w:hAnsi="Georgia"/>
        </w:rPr>
        <w:t xml:space="preserve"> not hired 2 years after date of receipt if no charge of discrimination has been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filed</w:t>
      </w:r>
      <w:proofErr w:type="gramEnd"/>
      <w:r w:rsidRPr="00AE2F0C">
        <w:rPr>
          <w:rFonts w:ascii="Georgia" w:hAnsi="Georgia"/>
        </w:rPr>
        <w:t xml:space="preserve">. If charge </w:t>
      </w:r>
      <w:proofErr w:type="gramStart"/>
      <w:r w:rsidRPr="00AE2F0C">
        <w:rPr>
          <w:rFonts w:ascii="Georgia" w:hAnsi="Georgia"/>
        </w:rPr>
        <w:t>has been filed</w:t>
      </w:r>
      <w:proofErr w:type="gramEnd"/>
      <w:r w:rsidRPr="00AE2F0C">
        <w:rPr>
          <w:rFonts w:ascii="Georgia" w:hAnsi="Georgia"/>
        </w:rPr>
        <w:t>, destroy in office 1 year after resolution of charge.</w:t>
      </w:r>
    </w:p>
    <w:p w:rsidR="009C1629" w:rsidRDefault="009C1629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9C1629" w:rsidRDefault="00AE2F0C" w:rsidP="00AE2F0C">
      <w:pPr>
        <w:spacing w:after="0" w:line="240" w:lineRule="auto"/>
        <w:contextualSpacing/>
        <w:rPr>
          <w:rFonts w:ascii="Georgia" w:hAnsi="Georgia"/>
          <w:b/>
        </w:rPr>
      </w:pPr>
      <w:r w:rsidRPr="009C1629">
        <w:rPr>
          <w:rFonts w:ascii="Georgia" w:hAnsi="Georgia"/>
          <w:b/>
        </w:rPr>
        <w:t>G</w:t>
      </w:r>
      <w:r w:rsidR="009C1629" w:rsidRPr="009C1629">
        <w:rPr>
          <w:rFonts w:ascii="Georgia" w:hAnsi="Georgia"/>
          <w:b/>
        </w:rPr>
        <w:t>allery</w:t>
      </w:r>
      <w:r w:rsidRPr="009C1629">
        <w:rPr>
          <w:rFonts w:ascii="Georgia" w:hAnsi="Georgia"/>
          <w:b/>
        </w:rPr>
        <w:t>: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t>A</w:t>
      </w:r>
      <w:r w:rsidR="009C1629" w:rsidRPr="009C1629">
        <w:rPr>
          <w:rFonts w:ascii="Georgia" w:hAnsi="Georgia"/>
          <w:b/>
        </w:rPr>
        <w:t xml:space="preserve">nnual </w:t>
      </w:r>
      <w:r w:rsidRPr="009C1629">
        <w:rPr>
          <w:rFonts w:ascii="Georgia" w:hAnsi="Georgia"/>
          <w:b/>
        </w:rPr>
        <w:t>E</w:t>
      </w:r>
      <w:r w:rsidR="009C1629" w:rsidRPr="009C1629">
        <w:rPr>
          <w:rFonts w:ascii="Georgia" w:hAnsi="Georgia"/>
          <w:b/>
        </w:rPr>
        <w:t>xhibition Book</w:t>
      </w:r>
      <w:r w:rsidRPr="00AE2F0C">
        <w:rPr>
          <w:rFonts w:ascii="Georgia" w:hAnsi="Georgia"/>
        </w:rPr>
        <w:t>. Ring binder containing publications, invitations, slides, and other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materials</w:t>
      </w:r>
      <w:proofErr w:type="gramEnd"/>
      <w:r w:rsidRPr="00AE2F0C">
        <w:rPr>
          <w:rFonts w:ascii="Georgia" w:hAnsi="Georgia"/>
        </w:rPr>
        <w:t xml:space="preserve"> documenting each exhibition.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Retain permanently in office. If materials can no longer be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housed</w:t>
      </w:r>
      <w:proofErr w:type="gramEnd"/>
      <w:r w:rsidRPr="00AE2F0C">
        <w:rPr>
          <w:rFonts w:ascii="Georgia" w:hAnsi="Georgia"/>
        </w:rPr>
        <w:t xml:space="preserve"> in the gallery office or art department offices, transfer to College Archives.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lastRenderedPageBreak/>
        <w:t>E</w:t>
      </w:r>
      <w:r w:rsidR="009C1629" w:rsidRPr="009C1629">
        <w:rPr>
          <w:rFonts w:ascii="Georgia" w:hAnsi="Georgia"/>
          <w:b/>
        </w:rPr>
        <w:t>xhibit Files</w:t>
      </w:r>
      <w:r w:rsidRPr="00AE2F0C">
        <w:rPr>
          <w:rFonts w:ascii="Georgia" w:hAnsi="Georgia"/>
        </w:rPr>
        <w:t>. Files for each exhibition containing copies of public</w:t>
      </w:r>
      <w:r w:rsidR="009C1629">
        <w:rPr>
          <w:rFonts w:ascii="Georgia" w:hAnsi="Georgia"/>
        </w:rPr>
        <w:t xml:space="preserve">ations or printed materials for </w:t>
      </w:r>
      <w:r w:rsidRPr="00AE2F0C">
        <w:rPr>
          <w:rFonts w:ascii="Georgia" w:hAnsi="Georgia"/>
        </w:rPr>
        <w:t>the exhibit, correspondence, working notes, and other materials.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 xml:space="preserve">Disposition Instructions: Retain in office permanently Files </w:t>
      </w:r>
      <w:proofErr w:type="gramStart"/>
      <w:r w:rsidRPr="00AE2F0C">
        <w:rPr>
          <w:rFonts w:ascii="Georgia" w:hAnsi="Georgia"/>
        </w:rPr>
        <w:t>may be weeded</w:t>
      </w:r>
      <w:proofErr w:type="gramEnd"/>
      <w:r w:rsidRPr="00AE2F0C">
        <w:rPr>
          <w:rFonts w:ascii="Georgia" w:hAnsi="Georgia"/>
        </w:rPr>
        <w:t xml:space="preserve"> of working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notes</w:t>
      </w:r>
      <w:proofErr w:type="gramEnd"/>
      <w:r w:rsidRPr="00AE2F0C">
        <w:rPr>
          <w:rFonts w:ascii="Georgia" w:hAnsi="Georgia"/>
        </w:rPr>
        <w:t xml:space="preserve">, invoices, etc. Copies may be made of materials or duplicates </w:t>
      </w:r>
      <w:proofErr w:type="gramStart"/>
      <w:r w:rsidRPr="00AE2F0C">
        <w:rPr>
          <w:rFonts w:ascii="Georgia" w:hAnsi="Georgia"/>
        </w:rPr>
        <w:t>can be used</w:t>
      </w:r>
      <w:proofErr w:type="gramEnd"/>
      <w:r w:rsidRPr="00AE2F0C">
        <w:rPr>
          <w:rFonts w:ascii="Georgia" w:hAnsi="Georgia"/>
        </w:rPr>
        <w:t xml:space="preserve"> to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create</w:t>
      </w:r>
      <w:proofErr w:type="gramEnd"/>
      <w:r w:rsidRPr="00AE2F0C">
        <w:rPr>
          <w:rFonts w:ascii="Georgia" w:hAnsi="Georgia"/>
        </w:rPr>
        <w:t xml:space="preserve"> curator portfolio files which are not permanent office records. If materials can no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longer</w:t>
      </w:r>
      <w:proofErr w:type="gramEnd"/>
      <w:r w:rsidRPr="00AE2F0C">
        <w:rPr>
          <w:rFonts w:ascii="Georgia" w:hAnsi="Georgia"/>
        </w:rPr>
        <w:t xml:space="preserve"> be housed in the gallery office or art department offices, transfer to College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Archives.</w:t>
      </w:r>
    </w:p>
    <w:p w:rsidR="009C1629" w:rsidRDefault="009C1629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t>D</w:t>
      </w:r>
      <w:r w:rsidR="009C1629" w:rsidRPr="009C1629">
        <w:rPr>
          <w:rFonts w:ascii="Georgia" w:hAnsi="Georgia"/>
          <w:b/>
        </w:rPr>
        <w:t>onor</w:t>
      </w:r>
      <w:r w:rsidRPr="009C1629">
        <w:rPr>
          <w:rFonts w:ascii="Georgia" w:hAnsi="Georgia"/>
          <w:b/>
        </w:rPr>
        <w:t>/I</w:t>
      </w:r>
      <w:r w:rsidR="009C1629" w:rsidRPr="009C1629">
        <w:rPr>
          <w:rFonts w:ascii="Georgia" w:hAnsi="Georgia"/>
          <w:b/>
        </w:rPr>
        <w:t xml:space="preserve">nventory </w:t>
      </w:r>
      <w:r w:rsidRPr="009C1629">
        <w:rPr>
          <w:rFonts w:ascii="Georgia" w:hAnsi="Georgia"/>
          <w:b/>
        </w:rPr>
        <w:t>F</w:t>
      </w:r>
      <w:r w:rsidR="009C1629" w:rsidRPr="009C1629">
        <w:rPr>
          <w:rFonts w:ascii="Georgia" w:hAnsi="Georgia"/>
          <w:b/>
        </w:rPr>
        <w:t>iles</w:t>
      </w:r>
      <w:r w:rsidRPr="009C1629">
        <w:rPr>
          <w:rFonts w:ascii="Georgia" w:hAnsi="Georgia"/>
          <w:b/>
        </w:rPr>
        <w:t>.</w:t>
      </w:r>
      <w:r w:rsidRPr="00AE2F0C">
        <w:rPr>
          <w:rFonts w:ascii="Georgia" w:hAnsi="Georgia"/>
        </w:rPr>
        <w:t xml:space="preserve"> Card files and computer databases listing information on donations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and</w:t>
      </w:r>
      <w:proofErr w:type="gramEnd"/>
      <w:r w:rsidRPr="00AE2F0C">
        <w:rPr>
          <w:rFonts w:ascii="Georgia" w:hAnsi="Georgia"/>
        </w:rPr>
        <w:t xml:space="preserve"> purchases of art works.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Retain one copy of information in office permanently Card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material</w:t>
      </w:r>
      <w:proofErr w:type="gramEnd"/>
      <w:r w:rsidRPr="00AE2F0C">
        <w:rPr>
          <w:rFonts w:ascii="Georgia" w:hAnsi="Georgia"/>
        </w:rPr>
        <w:t xml:space="preserve"> may be transferred to computer files and destroyed or computer files may be</w:t>
      </w:r>
    </w:p>
    <w:p w:rsid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printed</w:t>
      </w:r>
      <w:proofErr w:type="gramEnd"/>
      <w:r w:rsidRPr="00AE2F0C">
        <w:rPr>
          <w:rFonts w:ascii="Georgia" w:hAnsi="Georgia"/>
        </w:rPr>
        <w:t xml:space="preserve"> out and retained.</w:t>
      </w:r>
    </w:p>
    <w:p w:rsidR="009C1629" w:rsidRPr="00AE2F0C" w:rsidRDefault="009C1629" w:rsidP="00AE2F0C">
      <w:pPr>
        <w:spacing w:after="0" w:line="240" w:lineRule="auto"/>
        <w:contextualSpacing/>
        <w:rPr>
          <w:rFonts w:ascii="Georgia" w:hAnsi="Georgia"/>
        </w:rPr>
      </w:pP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9C1629">
        <w:rPr>
          <w:rFonts w:ascii="Georgia" w:hAnsi="Georgia"/>
          <w:b/>
        </w:rPr>
        <w:t>G</w:t>
      </w:r>
      <w:r w:rsidR="009C1629">
        <w:rPr>
          <w:rFonts w:ascii="Georgia" w:hAnsi="Georgia"/>
          <w:b/>
        </w:rPr>
        <w:t xml:space="preserve">eneral </w:t>
      </w:r>
      <w:r w:rsidRPr="009C1629">
        <w:rPr>
          <w:rFonts w:ascii="Georgia" w:hAnsi="Georgia"/>
          <w:b/>
        </w:rPr>
        <w:t>F</w:t>
      </w:r>
      <w:r w:rsidR="009C1629">
        <w:rPr>
          <w:rFonts w:ascii="Georgia" w:hAnsi="Georgia"/>
          <w:b/>
        </w:rPr>
        <w:t>iles</w:t>
      </w:r>
      <w:r w:rsidRPr="00AE2F0C">
        <w:rPr>
          <w:rFonts w:ascii="Georgia" w:hAnsi="Georgia"/>
        </w:rPr>
        <w:t>. Administrative files that may include minutes and reports of the Gallery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Committee, office correspondence, reports, and memorandums.</w:t>
      </w:r>
    </w:p>
    <w:p w:rsidR="00AE2F0C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r w:rsidRPr="00AE2F0C">
        <w:rPr>
          <w:rFonts w:ascii="Georgia" w:hAnsi="Georgia"/>
        </w:rPr>
        <w:t>Disposition Instructions: Destroy in office when reference value ends. Transfer annual</w:t>
      </w:r>
    </w:p>
    <w:p w:rsidR="000056B7" w:rsidRPr="00AE2F0C" w:rsidRDefault="00AE2F0C" w:rsidP="00AE2F0C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E2F0C">
        <w:rPr>
          <w:rFonts w:ascii="Georgia" w:hAnsi="Georgia"/>
        </w:rPr>
        <w:t>reports</w:t>
      </w:r>
      <w:proofErr w:type="gramEnd"/>
      <w:r w:rsidRPr="00AE2F0C">
        <w:rPr>
          <w:rFonts w:ascii="Georgia" w:hAnsi="Georgia"/>
        </w:rPr>
        <w:t xml:space="preserve"> and minutes to College Archives.</w:t>
      </w:r>
    </w:p>
    <w:sectPr w:rsidR="000056B7" w:rsidRPr="00AE2F0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76" w:rsidRDefault="00E56576" w:rsidP="00FD3FF6">
      <w:pPr>
        <w:spacing w:after="0" w:line="240" w:lineRule="auto"/>
      </w:pPr>
      <w:r>
        <w:separator/>
      </w:r>
    </w:p>
  </w:endnote>
  <w:endnote w:type="continuationSeparator" w:id="0">
    <w:p w:rsidR="00E56576" w:rsidRDefault="00E56576" w:rsidP="00FD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327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3FF6" w:rsidRDefault="00FD3F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3FF6" w:rsidRDefault="00FD3F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76" w:rsidRDefault="00E56576" w:rsidP="00FD3FF6">
      <w:pPr>
        <w:spacing w:after="0" w:line="240" w:lineRule="auto"/>
      </w:pPr>
      <w:r>
        <w:separator/>
      </w:r>
    </w:p>
  </w:footnote>
  <w:footnote w:type="continuationSeparator" w:id="0">
    <w:p w:rsidR="00E56576" w:rsidRDefault="00E56576" w:rsidP="00FD3F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0C"/>
    <w:rsid w:val="000056B7"/>
    <w:rsid w:val="005C7996"/>
    <w:rsid w:val="009C1629"/>
    <w:rsid w:val="00AD5B6E"/>
    <w:rsid w:val="00AE2F0C"/>
    <w:rsid w:val="00E56576"/>
    <w:rsid w:val="00FD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C600A-7097-40C9-8F44-0DD6BE2B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FF6"/>
  </w:style>
  <w:style w:type="paragraph" w:styleId="Footer">
    <w:name w:val="footer"/>
    <w:basedOn w:val="Normal"/>
    <w:link w:val="FooterChar"/>
    <w:uiPriority w:val="99"/>
    <w:unhideWhenUsed/>
    <w:rsid w:val="00FD3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5</cp:revision>
  <dcterms:created xsi:type="dcterms:W3CDTF">2020-11-10T16:10:00Z</dcterms:created>
  <dcterms:modified xsi:type="dcterms:W3CDTF">2020-11-10T16:49:00Z</dcterms:modified>
</cp:coreProperties>
</file>