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754" w:rsidRPr="00A23186" w:rsidRDefault="00D72754" w:rsidP="00A23186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A23186">
        <w:rPr>
          <w:rFonts w:ascii="Georgia" w:hAnsi="Georgia"/>
          <w:b/>
        </w:rPr>
        <w:t>Medical Humanities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 xml:space="preserve">The Medical Humanities Concentration </w:t>
      </w:r>
      <w:proofErr w:type="gramStart"/>
      <w:r w:rsidRPr="00A23186">
        <w:rPr>
          <w:rFonts w:ascii="Georgia" w:hAnsi="Georgia"/>
        </w:rPr>
        <w:t>was approved</w:t>
      </w:r>
      <w:proofErr w:type="gramEnd"/>
      <w:r w:rsidRPr="00A23186">
        <w:rPr>
          <w:rFonts w:ascii="Georgia" w:hAnsi="Georgia"/>
        </w:rPr>
        <w:t xml:space="preserve"> in 1989. An interdisciplinary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program</w:t>
      </w:r>
      <w:proofErr w:type="gramEnd"/>
      <w:r w:rsidRPr="00A23186">
        <w:rPr>
          <w:rFonts w:ascii="Georgia" w:hAnsi="Georgia"/>
        </w:rPr>
        <w:t>, courses for Medical Humanities are taught by Davidson faculty and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visiting</w:t>
      </w:r>
      <w:proofErr w:type="gramEnd"/>
      <w:r w:rsidRPr="00A23186">
        <w:rPr>
          <w:rFonts w:ascii="Georgia" w:hAnsi="Georgia"/>
        </w:rPr>
        <w:t xml:space="preserve"> faculty. The concentration also includes an internship program that places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students</w:t>
      </w:r>
      <w:proofErr w:type="gramEnd"/>
      <w:r w:rsidRPr="00A23186">
        <w:rPr>
          <w:rFonts w:ascii="Georgia" w:hAnsi="Georgia"/>
        </w:rPr>
        <w:t xml:space="preserve"> in area medical facilities for a semester. In addition to coordinating and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developing</w:t>
      </w:r>
      <w:proofErr w:type="gramEnd"/>
      <w:r w:rsidRPr="00A23186">
        <w:rPr>
          <w:rFonts w:ascii="Georgia" w:hAnsi="Georgia"/>
        </w:rPr>
        <w:t xml:space="preserve"> courses, the Medical Humanities program sponsors multiple speakers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in</w:t>
      </w:r>
      <w:proofErr w:type="gramEnd"/>
      <w:r w:rsidRPr="00A23186">
        <w:rPr>
          <w:rFonts w:ascii="Georgia" w:hAnsi="Georgia"/>
        </w:rPr>
        <w:t xml:space="preserve"> conjunction with the Charlotte Area Bio-Ethics Resources Group and the Area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 xml:space="preserve">Health Education Center as well as an annual </w:t>
      </w:r>
      <w:proofErr w:type="spellStart"/>
      <w:r w:rsidRPr="00A23186">
        <w:rPr>
          <w:rFonts w:ascii="Georgia" w:hAnsi="Georgia"/>
        </w:rPr>
        <w:t>Speas</w:t>
      </w:r>
      <w:proofErr w:type="spellEnd"/>
      <w:r w:rsidRPr="00A23186">
        <w:rPr>
          <w:rFonts w:ascii="Georgia" w:hAnsi="Georgia"/>
        </w:rPr>
        <w:t xml:space="preserve"> Colloquium on medical ethics.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>The program also issues a newsletter and works with Medical Humanities Alumni</w:t>
      </w:r>
    </w:p>
    <w:p w:rsidR="00D72754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network</w:t>
      </w:r>
      <w:proofErr w:type="gramEnd"/>
      <w:r w:rsidRPr="00A23186">
        <w:rPr>
          <w:rFonts w:ascii="Georgia" w:hAnsi="Georgia"/>
        </w:rPr>
        <w:t xml:space="preserve"> and Davidson medical alumni.</w:t>
      </w:r>
    </w:p>
    <w:p w:rsidR="00A23186" w:rsidRPr="00A23186" w:rsidRDefault="00A23186" w:rsidP="00A23186">
      <w:pPr>
        <w:spacing w:after="0" w:line="240" w:lineRule="auto"/>
        <w:contextualSpacing/>
        <w:rPr>
          <w:rFonts w:ascii="Georgia" w:hAnsi="Georgia"/>
        </w:rPr>
      </w:pP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  <w:b/>
        </w:rPr>
      </w:pPr>
      <w:r w:rsidRPr="00A23186">
        <w:rPr>
          <w:rFonts w:ascii="Georgia" w:hAnsi="Georgia"/>
          <w:b/>
        </w:rPr>
        <w:t>Retention Schedule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  <w:b/>
        </w:rPr>
        <w:t>A</w:t>
      </w:r>
      <w:r w:rsidR="00A23186">
        <w:rPr>
          <w:rFonts w:ascii="Georgia" w:hAnsi="Georgia"/>
          <w:b/>
        </w:rPr>
        <w:t>dministrative Files</w:t>
      </w:r>
      <w:r w:rsidRPr="00A23186">
        <w:rPr>
          <w:rFonts w:ascii="Georgia" w:hAnsi="Georgia"/>
          <w:b/>
        </w:rPr>
        <w:t>.</w:t>
      </w:r>
      <w:r w:rsidRPr="00A23186">
        <w:rPr>
          <w:rFonts w:ascii="Georgia" w:hAnsi="Georgia"/>
        </w:rPr>
        <w:t xml:space="preserve"> Records concerning the administration of the program.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 xml:space="preserve">Files may include agendas, committee minutes, internship records, </w:t>
      </w:r>
      <w:proofErr w:type="gramStart"/>
      <w:r w:rsidRPr="00A23186">
        <w:rPr>
          <w:rFonts w:ascii="Georgia" w:hAnsi="Georgia"/>
        </w:rPr>
        <w:t>course</w:t>
      </w:r>
      <w:proofErr w:type="gramEnd"/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information</w:t>
      </w:r>
      <w:proofErr w:type="gramEnd"/>
      <w:r w:rsidRPr="00A23186">
        <w:rPr>
          <w:rFonts w:ascii="Georgia" w:hAnsi="Georgia"/>
        </w:rPr>
        <w:t xml:space="preserve"> and evaluations, syllabi, newsletters, reports, memorandum,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correspondence</w:t>
      </w:r>
      <w:proofErr w:type="gramEnd"/>
      <w:r w:rsidRPr="00A23186">
        <w:rPr>
          <w:rFonts w:ascii="Georgia" w:hAnsi="Georgia"/>
        </w:rPr>
        <w:t>, directives, and other records.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>Disposition Instructions: Transfer to College Archives after 3 years for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appraisal</w:t>
      </w:r>
      <w:proofErr w:type="gramEnd"/>
      <w:r w:rsidRPr="00A23186">
        <w:rPr>
          <w:rFonts w:ascii="Georgia" w:hAnsi="Georgia"/>
        </w:rPr>
        <w:t xml:space="preserve"> and final disposition.</w:t>
      </w:r>
    </w:p>
    <w:p w:rsidR="00A23186" w:rsidRDefault="00A23186" w:rsidP="00A23186">
      <w:pPr>
        <w:spacing w:after="0" w:line="240" w:lineRule="auto"/>
        <w:contextualSpacing/>
        <w:rPr>
          <w:rFonts w:ascii="Georgia" w:hAnsi="Georgia"/>
        </w:rPr>
      </w:pP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  <w:b/>
        </w:rPr>
        <w:t>F</w:t>
      </w:r>
      <w:r w:rsidR="00A23186">
        <w:rPr>
          <w:rFonts w:ascii="Georgia" w:hAnsi="Georgia"/>
          <w:b/>
        </w:rPr>
        <w:t>ullerton Grant</w:t>
      </w:r>
      <w:r w:rsidRPr="00A23186">
        <w:rPr>
          <w:rFonts w:ascii="Georgia" w:hAnsi="Georgia"/>
          <w:b/>
        </w:rPr>
        <w:t>.</w:t>
      </w:r>
      <w:r w:rsidRPr="00A23186">
        <w:rPr>
          <w:rFonts w:ascii="Georgia" w:hAnsi="Georgia"/>
        </w:rPr>
        <w:t xml:space="preserve"> Records relating to administration of grant funds. Files may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include</w:t>
      </w:r>
      <w:proofErr w:type="gramEnd"/>
      <w:r w:rsidRPr="00A23186">
        <w:rPr>
          <w:rFonts w:ascii="Georgia" w:hAnsi="Georgia"/>
        </w:rPr>
        <w:t xml:space="preserve"> correspondence, reports, guidelines, and other related records.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>Disposition Instructions: Transfer to College Archives after 3 years and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when</w:t>
      </w:r>
      <w:proofErr w:type="gramEnd"/>
      <w:r w:rsidRPr="00A23186">
        <w:rPr>
          <w:rFonts w:ascii="Georgia" w:hAnsi="Georgia"/>
        </w:rPr>
        <w:t xml:space="preserve"> released for all audits, whichever occurs later, for appraisal and final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disposition</w:t>
      </w:r>
      <w:proofErr w:type="gramEnd"/>
      <w:r w:rsidRPr="00A23186">
        <w:rPr>
          <w:rFonts w:ascii="Georgia" w:hAnsi="Georgia"/>
        </w:rPr>
        <w:t>.</w:t>
      </w:r>
    </w:p>
    <w:p w:rsidR="00A23186" w:rsidRDefault="00A23186" w:rsidP="00A23186">
      <w:pPr>
        <w:spacing w:after="0" w:line="240" w:lineRule="auto"/>
        <w:contextualSpacing/>
        <w:rPr>
          <w:rFonts w:ascii="Georgia" w:hAnsi="Georgia"/>
        </w:rPr>
      </w:pP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  <w:b/>
        </w:rPr>
        <w:t>M</w:t>
      </w:r>
      <w:r w:rsidR="00A23186">
        <w:rPr>
          <w:rFonts w:ascii="Georgia" w:hAnsi="Georgia"/>
          <w:b/>
        </w:rPr>
        <w:t xml:space="preserve">edical </w:t>
      </w:r>
      <w:r w:rsidRPr="00A23186">
        <w:rPr>
          <w:rFonts w:ascii="Georgia" w:hAnsi="Georgia"/>
          <w:b/>
        </w:rPr>
        <w:t>H</w:t>
      </w:r>
      <w:r w:rsidR="00A23186">
        <w:rPr>
          <w:rFonts w:ascii="Georgia" w:hAnsi="Georgia"/>
          <w:b/>
        </w:rPr>
        <w:t xml:space="preserve">umanities </w:t>
      </w:r>
      <w:r w:rsidRPr="00A23186">
        <w:rPr>
          <w:rFonts w:ascii="Georgia" w:hAnsi="Georgia"/>
          <w:b/>
        </w:rPr>
        <w:t>S</w:t>
      </w:r>
      <w:r w:rsidR="00A23186">
        <w:rPr>
          <w:rFonts w:ascii="Georgia" w:hAnsi="Georgia"/>
          <w:b/>
        </w:rPr>
        <w:t>tudents</w:t>
      </w:r>
      <w:r w:rsidRPr="00A23186">
        <w:rPr>
          <w:rFonts w:ascii="Georgia" w:hAnsi="Georgia"/>
          <w:b/>
        </w:rPr>
        <w:t>.</w:t>
      </w:r>
      <w:r w:rsidRPr="00A23186">
        <w:rPr>
          <w:rFonts w:ascii="Georgia" w:hAnsi="Georgia"/>
        </w:rPr>
        <w:t xml:space="preserve"> Records concerning students in the program.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>Files include current students, graduates, inactive and prospective students.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>Disposition Instructions: Destroy in office when reference value ends.</w:t>
      </w:r>
    </w:p>
    <w:p w:rsidR="00A23186" w:rsidRDefault="00A23186" w:rsidP="00A23186">
      <w:pPr>
        <w:spacing w:after="0" w:line="240" w:lineRule="auto"/>
        <w:contextualSpacing/>
        <w:rPr>
          <w:rFonts w:ascii="Georgia" w:hAnsi="Georgia"/>
        </w:rPr>
      </w:pP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  <w:b/>
        </w:rPr>
        <w:t>M</w:t>
      </w:r>
      <w:r w:rsidR="00A23186">
        <w:rPr>
          <w:rFonts w:ascii="Georgia" w:hAnsi="Georgia"/>
          <w:b/>
        </w:rPr>
        <w:t>edical –</w:t>
      </w:r>
      <w:r w:rsidRPr="00A23186">
        <w:rPr>
          <w:rFonts w:ascii="Georgia" w:hAnsi="Georgia"/>
          <w:b/>
        </w:rPr>
        <w:t xml:space="preserve"> P</w:t>
      </w:r>
      <w:r w:rsidR="00A23186">
        <w:rPr>
          <w:rFonts w:ascii="Georgia" w:hAnsi="Georgia"/>
          <w:b/>
        </w:rPr>
        <w:t xml:space="preserve">rofessional </w:t>
      </w:r>
      <w:r w:rsidRPr="00A23186">
        <w:rPr>
          <w:rFonts w:ascii="Georgia" w:hAnsi="Georgia"/>
          <w:b/>
        </w:rPr>
        <w:t>C</w:t>
      </w:r>
      <w:r w:rsidR="00A23186">
        <w:rPr>
          <w:rFonts w:ascii="Georgia" w:hAnsi="Georgia"/>
          <w:b/>
        </w:rPr>
        <w:t>ontacts</w:t>
      </w:r>
      <w:r w:rsidRPr="00A23186">
        <w:rPr>
          <w:rFonts w:ascii="Georgia" w:hAnsi="Georgia"/>
          <w:b/>
        </w:rPr>
        <w:t>.</w:t>
      </w:r>
      <w:r w:rsidRPr="00A23186">
        <w:rPr>
          <w:rFonts w:ascii="Georgia" w:hAnsi="Georgia"/>
        </w:rPr>
        <w:t xml:space="preserve"> Records relating to contacts for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internships</w:t>
      </w:r>
      <w:proofErr w:type="gramEnd"/>
      <w:r w:rsidRPr="00A23186">
        <w:rPr>
          <w:rFonts w:ascii="Georgia" w:hAnsi="Georgia"/>
        </w:rPr>
        <w:t>, speakers, and other aspects of program activities. Files may contain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correspondence</w:t>
      </w:r>
      <w:proofErr w:type="gramEnd"/>
      <w:r w:rsidRPr="00A23186">
        <w:rPr>
          <w:rFonts w:ascii="Georgia" w:hAnsi="Georgia"/>
        </w:rPr>
        <w:t xml:space="preserve">, memorandum, and other records. 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>Disposition Instructions: Destroy in office when reference value ends.</w:t>
      </w:r>
    </w:p>
    <w:p w:rsidR="00A23186" w:rsidRDefault="00A23186" w:rsidP="00A23186">
      <w:pPr>
        <w:spacing w:after="0" w:line="240" w:lineRule="auto"/>
        <w:contextualSpacing/>
        <w:rPr>
          <w:rFonts w:ascii="Georgia" w:hAnsi="Georgia"/>
        </w:rPr>
      </w:pP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  <w:b/>
        </w:rPr>
        <w:t>O</w:t>
      </w:r>
      <w:r w:rsidR="00A23186">
        <w:rPr>
          <w:rFonts w:ascii="Georgia" w:hAnsi="Georgia"/>
          <w:b/>
        </w:rPr>
        <w:t>rganization</w:t>
      </w:r>
      <w:r w:rsidRPr="00A23186">
        <w:rPr>
          <w:rFonts w:ascii="Georgia" w:hAnsi="Georgia"/>
        </w:rPr>
        <w:t>. Records relating to professional associations. Files may contain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correspondence</w:t>
      </w:r>
      <w:proofErr w:type="gramEnd"/>
      <w:r w:rsidRPr="00A23186">
        <w:rPr>
          <w:rFonts w:ascii="Georgia" w:hAnsi="Georgia"/>
        </w:rPr>
        <w:t>, reference materials, and reports.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r w:rsidRPr="00A23186">
        <w:rPr>
          <w:rFonts w:ascii="Georgia" w:hAnsi="Georgia"/>
        </w:rPr>
        <w:t xml:space="preserve"> Disposition Instructions: Destroy in office when reference value ends</w:t>
      </w:r>
    </w:p>
    <w:p w:rsidR="00A23186" w:rsidRDefault="00A23186" w:rsidP="00A23186">
      <w:pPr>
        <w:spacing w:after="0" w:line="240" w:lineRule="auto"/>
        <w:contextualSpacing/>
        <w:rPr>
          <w:rFonts w:ascii="Georgia" w:hAnsi="Georgia"/>
        </w:rPr>
      </w:pP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spellStart"/>
      <w:r w:rsidRPr="00A23186">
        <w:rPr>
          <w:rFonts w:ascii="Georgia" w:hAnsi="Georgia"/>
          <w:b/>
        </w:rPr>
        <w:t>S</w:t>
      </w:r>
      <w:r w:rsidR="00A23186">
        <w:rPr>
          <w:rFonts w:ascii="Georgia" w:hAnsi="Georgia"/>
          <w:b/>
        </w:rPr>
        <w:t>peas</w:t>
      </w:r>
      <w:proofErr w:type="spellEnd"/>
      <w:r w:rsidR="00A23186">
        <w:rPr>
          <w:rFonts w:ascii="Georgia" w:hAnsi="Georgia"/>
          <w:b/>
        </w:rPr>
        <w:t xml:space="preserve"> </w:t>
      </w:r>
      <w:r w:rsidRPr="00A23186">
        <w:rPr>
          <w:rFonts w:ascii="Georgia" w:hAnsi="Georgia"/>
          <w:b/>
        </w:rPr>
        <w:t>C</w:t>
      </w:r>
      <w:r w:rsidR="00A23186">
        <w:rPr>
          <w:rFonts w:ascii="Georgia" w:hAnsi="Georgia"/>
          <w:b/>
        </w:rPr>
        <w:t>olloquium</w:t>
      </w:r>
      <w:r w:rsidRPr="00A23186">
        <w:rPr>
          <w:rFonts w:ascii="Georgia" w:hAnsi="Georgia"/>
          <w:b/>
        </w:rPr>
        <w:t>.</w:t>
      </w:r>
      <w:r w:rsidRPr="00A23186">
        <w:rPr>
          <w:rFonts w:ascii="Georgia" w:hAnsi="Georgia"/>
        </w:rPr>
        <w:t xml:space="preserve"> Records relating to the planning and hosting of the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colloquiums</w:t>
      </w:r>
      <w:proofErr w:type="gramEnd"/>
      <w:r w:rsidRPr="00A23186">
        <w:rPr>
          <w:rFonts w:ascii="Georgia" w:hAnsi="Georgia"/>
        </w:rPr>
        <w:t>. Files may include correspondence, agendas, programs, reports,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reservations</w:t>
      </w:r>
      <w:proofErr w:type="gramEnd"/>
      <w:r w:rsidRPr="00A23186">
        <w:rPr>
          <w:rFonts w:ascii="Georgia" w:hAnsi="Georgia"/>
        </w:rPr>
        <w:t>, critiques, budgets, and other related records.</w:t>
      </w:r>
    </w:p>
    <w:p w:rsidR="00D72754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A23186">
        <w:rPr>
          <w:rFonts w:ascii="Georgia" w:hAnsi="Georgia"/>
        </w:rPr>
        <w:t>Disposition Instructions: Transfer to College Archives after 3 years for</w:t>
      </w:r>
    </w:p>
    <w:p w:rsidR="00835A5B" w:rsidRPr="00A23186" w:rsidRDefault="00D72754" w:rsidP="00A2318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23186">
        <w:rPr>
          <w:rFonts w:ascii="Georgia" w:hAnsi="Georgia"/>
        </w:rPr>
        <w:t>appraisal</w:t>
      </w:r>
      <w:proofErr w:type="gramEnd"/>
      <w:r w:rsidRPr="00A23186">
        <w:rPr>
          <w:rFonts w:ascii="Georgia" w:hAnsi="Georgia"/>
        </w:rPr>
        <w:t xml:space="preserve"> and final disposition.</w:t>
      </w:r>
    </w:p>
    <w:sectPr w:rsidR="00835A5B" w:rsidRPr="00A23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54"/>
    <w:rsid w:val="00835A5B"/>
    <w:rsid w:val="00A23186"/>
    <w:rsid w:val="00D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B749F"/>
  <w15:chartTrackingRefBased/>
  <w15:docId w15:val="{C2B79E54-951C-42D7-A507-91E14E2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2020-11-10T19:45:00Z</dcterms:created>
  <dcterms:modified xsi:type="dcterms:W3CDTF">2020-11-10T19:49:00Z</dcterms:modified>
</cp:coreProperties>
</file>