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E4F" w:rsidRPr="00591E4F" w:rsidRDefault="00591E4F" w:rsidP="00591E4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591E4F">
        <w:rPr>
          <w:rFonts w:ascii="Georgia" w:hAnsi="Georgia"/>
          <w:b/>
        </w:rPr>
        <w:t>Alumni Relations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>The Office of Alumni Relations is responsible for overseeing activities related to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alumni</w:t>
      </w:r>
      <w:proofErr w:type="gramEnd"/>
      <w:r w:rsidRPr="00591E4F">
        <w:rPr>
          <w:rFonts w:ascii="Georgia" w:hAnsi="Georgia"/>
        </w:rPr>
        <w:t xml:space="preserve"> programs including Homecoming, reunions, publications, and alumni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chapter</w:t>
      </w:r>
      <w:proofErr w:type="gramEnd"/>
      <w:r w:rsidRPr="00591E4F">
        <w:rPr>
          <w:rFonts w:ascii="Georgia" w:hAnsi="Georgia"/>
        </w:rPr>
        <w:t xml:space="preserve"> events. The first Alumni Association programs were informal gatherings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during</w:t>
      </w:r>
      <w:proofErr w:type="gramEnd"/>
      <w:r w:rsidRPr="00591E4F">
        <w:rPr>
          <w:rFonts w:ascii="Georgia" w:hAnsi="Georgia"/>
        </w:rPr>
        <w:t xml:space="preserve"> commencement. By 1876 increasing interest in alumni relations with the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college</w:t>
      </w:r>
      <w:proofErr w:type="gramEnd"/>
      <w:r w:rsidRPr="00591E4F">
        <w:rPr>
          <w:rFonts w:ascii="Georgia" w:hAnsi="Georgia"/>
        </w:rPr>
        <w:t xml:space="preserve"> led to a request that four of the College Trustees be elected as alumni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representatives</w:t>
      </w:r>
      <w:proofErr w:type="gramEnd"/>
      <w:r w:rsidRPr="00591E4F">
        <w:rPr>
          <w:rFonts w:ascii="Georgia" w:hAnsi="Georgia"/>
        </w:rPr>
        <w:t>. Alumni also began to publish catalogs or directories of former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students</w:t>
      </w:r>
      <w:proofErr w:type="gramEnd"/>
      <w:r w:rsidRPr="00591E4F">
        <w:rPr>
          <w:rFonts w:ascii="Georgia" w:hAnsi="Georgia"/>
        </w:rPr>
        <w:t>. In 1903, the Davidson College Alumni Association of Charlotte was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formed</w:t>
      </w:r>
      <w:proofErr w:type="gramEnd"/>
      <w:r w:rsidRPr="00591E4F">
        <w:rPr>
          <w:rFonts w:ascii="Georgia" w:hAnsi="Georgia"/>
        </w:rPr>
        <w:t xml:space="preserve"> and in 1914 alumni contributions helped build a new gymnasium for the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campus</w:t>
      </w:r>
      <w:proofErr w:type="gramEnd"/>
      <w:r w:rsidRPr="00591E4F">
        <w:rPr>
          <w:rFonts w:ascii="Georgia" w:hAnsi="Georgia"/>
        </w:rPr>
        <w:t>.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>By 1920, there were 8 regional chapters and in 1926, the first Alumni Secretary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was</w:t>
      </w:r>
      <w:proofErr w:type="gramEnd"/>
      <w:r w:rsidRPr="00591E4F">
        <w:rPr>
          <w:rFonts w:ascii="Georgia" w:hAnsi="Georgia"/>
        </w:rPr>
        <w:t xml:space="preserve"> hired with funding through the Alumni Association. W. Ernest Melton, class of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1926</w:t>
      </w:r>
      <w:proofErr w:type="gramEnd"/>
      <w:r w:rsidRPr="00591E4F">
        <w:rPr>
          <w:rFonts w:ascii="Georgia" w:hAnsi="Georgia"/>
        </w:rPr>
        <w:t xml:space="preserve"> served as Director of Publicity and Alumni Secretary for 6 years. He was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succeeded</w:t>
      </w:r>
      <w:proofErr w:type="gramEnd"/>
      <w:r w:rsidRPr="00591E4F">
        <w:rPr>
          <w:rFonts w:ascii="Georgia" w:hAnsi="Georgia"/>
        </w:rPr>
        <w:t xml:space="preserve"> by D. Grier Martin. The first issue of the Alumni Journal appeared in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>1934. Martin left the position in 1936 but was to return in 1958 as college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president</w:t>
      </w:r>
      <w:proofErr w:type="gramEnd"/>
      <w:r w:rsidRPr="00591E4F">
        <w:rPr>
          <w:rFonts w:ascii="Georgia" w:hAnsi="Georgia"/>
        </w:rPr>
        <w:t>. In 1938, the College assumed full responsibility for the salary and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oversight</w:t>
      </w:r>
      <w:proofErr w:type="gramEnd"/>
      <w:r w:rsidRPr="00591E4F">
        <w:rPr>
          <w:rFonts w:ascii="Georgia" w:hAnsi="Georgia"/>
        </w:rPr>
        <w:t xml:space="preserve"> of the position. By the 1960s the office had expanded to include an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 xml:space="preserve">Assistant Director. </w:t>
      </w:r>
      <w:proofErr w:type="gramStart"/>
      <w:r w:rsidRPr="00591E4F">
        <w:rPr>
          <w:rFonts w:ascii="Georgia" w:hAnsi="Georgia"/>
        </w:rPr>
        <w:t>The position for the year 1960-1961 was held by another</w:t>
      </w:r>
      <w:proofErr w:type="gramEnd"/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future</w:t>
      </w:r>
      <w:proofErr w:type="gramEnd"/>
      <w:r w:rsidRPr="00591E4F">
        <w:rPr>
          <w:rFonts w:ascii="Georgia" w:hAnsi="Georgia"/>
        </w:rPr>
        <w:t xml:space="preserve"> college president, John Kuykendall.</w:t>
      </w:r>
    </w:p>
    <w:p w:rsidR="00591E4F" w:rsidRDefault="00591E4F" w:rsidP="00591E4F">
      <w:pPr>
        <w:spacing w:after="0" w:line="240" w:lineRule="auto"/>
        <w:contextualSpacing/>
        <w:rPr>
          <w:rFonts w:ascii="Georgia" w:hAnsi="Georgia"/>
        </w:rPr>
      </w:pPr>
    </w:p>
    <w:p w:rsidR="00591E4F" w:rsidRPr="00A84F1B" w:rsidRDefault="00591E4F" w:rsidP="00591E4F">
      <w:pPr>
        <w:spacing w:after="0" w:line="240" w:lineRule="auto"/>
        <w:contextualSpacing/>
        <w:rPr>
          <w:rFonts w:ascii="Georgia" w:hAnsi="Georgia"/>
          <w:b/>
        </w:rPr>
      </w:pPr>
      <w:r w:rsidRPr="00A84F1B">
        <w:rPr>
          <w:rFonts w:ascii="Georgia" w:hAnsi="Georgia"/>
          <w:b/>
        </w:rPr>
        <w:t>Retention Schedule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A84F1B">
        <w:rPr>
          <w:rFonts w:ascii="Georgia" w:hAnsi="Georgia"/>
          <w:b/>
        </w:rPr>
        <w:t>A</w:t>
      </w:r>
      <w:r w:rsidR="00A84F1B">
        <w:rPr>
          <w:rFonts w:ascii="Georgia" w:hAnsi="Georgia"/>
          <w:b/>
        </w:rPr>
        <w:t xml:space="preserve">dministrative </w:t>
      </w:r>
      <w:r w:rsidRPr="00A84F1B">
        <w:rPr>
          <w:rFonts w:ascii="Georgia" w:hAnsi="Georgia"/>
          <w:b/>
        </w:rPr>
        <w:t>F</w:t>
      </w:r>
      <w:r w:rsidR="00A84F1B">
        <w:rPr>
          <w:rFonts w:ascii="Georgia" w:hAnsi="Georgia"/>
          <w:b/>
        </w:rPr>
        <w:t>iles</w:t>
      </w:r>
      <w:r w:rsidRPr="00A84F1B">
        <w:rPr>
          <w:rFonts w:ascii="Georgia" w:hAnsi="Georgia"/>
          <w:b/>
        </w:rPr>
        <w:t>.</w:t>
      </w:r>
      <w:r w:rsidRPr="00591E4F">
        <w:rPr>
          <w:rFonts w:ascii="Georgia" w:hAnsi="Georgia"/>
        </w:rPr>
        <w:t xml:space="preserve"> Records concerning the administration of the office. Files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may</w:t>
      </w:r>
      <w:proofErr w:type="gramEnd"/>
      <w:r w:rsidRPr="00591E4F">
        <w:rPr>
          <w:rFonts w:ascii="Georgia" w:hAnsi="Georgia"/>
        </w:rPr>
        <w:t xml:space="preserve"> include reports, memorandums, correspondence, reference information,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subject</w:t>
      </w:r>
      <w:proofErr w:type="gramEnd"/>
      <w:r w:rsidRPr="00591E4F">
        <w:rPr>
          <w:rFonts w:ascii="Georgia" w:hAnsi="Georgia"/>
        </w:rPr>
        <w:t xml:space="preserve"> files, budget information, and other related records.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>Disposition Instructions: Transfer to College Archives after 5 years for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appraisal</w:t>
      </w:r>
      <w:proofErr w:type="gramEnd"/>
      <w:r w:rsidRPr="00591E4F">
        <w:rPr>
          <w:rFonts w:ascii="Georgia" w:hAnsi="Georgia"/>
        </w:rPr>
        <w:t xml:space="preserve"> and final disposition, except for personnel files. Destroy personnel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files</w:t>
      </w:r>
      <w:proofErr w:type="gramEnd"/>
      <w:r w:rsidRPr="00591E4F">
        <w:rPr>
          <w:rFonts w:ascii="Georgia" w:hAnsi="Georgia"/>
        </w:rPr>
        <w:t xml:space="preserve"> in office when reference value ceases.</w:t>
      </w:r>
    </w:p>
    <w:p w:rsidR="00A84F1B" w:rsidRDefault="00A84F1B" w:rsidP="00591E4F">
      <w:pPr>
        <w:spacing w:after="0" w:line="240" w:lineRule="auto"/>
        <w:contextualSpacing/>
        <w:rPr>
          <w:rFonts w:ascii="Georgia" w:hAnsi="Georgia"/>
        </w:rPr>
      </w:pP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A84F1B">
        <w:rPr>
          <w:rFonts w:ascii="Georgia" w:hAnsi="Georgia"/>
          <w:b/>
        </w:rPr>
        <w:t>A</w:t>
      </w:r>
      <w:r w:rsidR="00A84F1B">
        <w:rPr>
          <w:rFonts w:ascii="Georgia" w:hAnsi="Georgia"/>
          <w:b/>
        </w:rPr>
        <w:t xml:space="preserve">lumni </w:t>
      </w:r>
      <w:r w:rsidRPr="00A84F1B">
        <w:rPr>
          <w:rFonts w:ascii="Georgia" w:hAnsi="Georgia"/>
          <w:b/>
        </w:rPr>
        <w:t>C</w:t>
      </w:r>
      <w:r w:rsidR="00A84F1B">
        <w:rPr>
          <w:rFonts w:ascii="Georgia" w:hAnsi="Georgia"/>
          <w:b/>
        </w:rPr>
        <w:t xml:space="preserve">ard </w:t>
      </w:r>
      <w:r w:rsidRPr="00A84F1B">
        <w:rPr>
          <w:rFonts w:ascii="Georgia" w:hAnsi="Georgia"/>
          <w:b/>
        </w:rPr>
        <w:t>F</w:t>
      </w:r>
      <w:r w:rsidR="00A84F1B">
        <w:rPr>
          <w:rFonts w:ascii="Georgia" w:hAnsi="Georgia"/>
          <w:b/>
        </w:rPr>
        <w:t>ile</w:t>
      </w:r>
      <w:r w:rsidRPr="00A84F1B">
        <w:rPr>
          <w:rFonts w:ascii="Georgia" w:hAnsi="Georgia"/>
          <w:b/>
        </w:rPr>
        <w:t>.</w:t>
      </w:r>
      <w:r w:rsidRPr="00591E4F">
        <w:rPr>
          <w:rFonts w:ascii="Georgia" w:hAnsi="Georgia"/>
        </w:rPr>
        <w:t xml:space="preserve"> Records on each student attending Davidson College. Files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consist</w:t>
      </w:r>
      <w:proofErr w:type="gramEnd"/>
      <w:r w:rsidRPr="00591E4F">
        <w:rPr>
          <w:rFonts w:ascii="Georgia" w:hAnsi="Georgia"/>
        </w:rPr>
        <w:t xml:space="preserve"> of index cards containing biographical information.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 xml:space="preserve">Disposition Instructions: Permanent. Retain in office permanently. </w:t>
      </w:r>
    </w:p>
    <w:p w:rsidR="00A84F1B" w:rsidRDefault="00A84F1B" w:rsidP="00591E4F">
      <w:pPr>
        <w:spacing w:after="0" w:line="240" w:lineRule="auto"/>
        <w:contextualSpacing/>
        <w:rPr>
          <w:rFonts w:ascii="Georgia" w:hAnsi="Georgia"/>
        </w:rPr>
      </w:pP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A84F1B">
        <w:rPr>
          <w:rFonts w:ascii="Georgia" w:hAnsi="Georgia"/>
          <w:b/>
        </w:rPr>
        <w:t>C</w:t>
      </w:r>
      <w:r w:rsidR="00A84F1B">
        <w:rPr>
          <w:rFonts w:ascii="Georgia" w:hAnsi="Georgia"/>
          <w:b/>
        </w:rPr>
        <w:t>hapter</w:t>
      </w:r>
      <w:r w:rsidRPr="00A84F1B">
        <w:rPr>
          <w:rFonts w:ascii="Georgia" w:hAnsi="Georgia"/>
          <w:b/>
        </w:rPr>
        <w:t xml:space="preserve"> F</w:t>
      </w:r>
      <w:r w:rsidR="00A84F1B">
        <w:rPr>
          <w:rFonts w:ascii="Georgia" w:hAnsi="Georgia"/>
          <w:b/>
        </w:rPr>
        <w:t>iles</w:t>
      </w:r>
      <w:r w:rsidRPr="00A84F1B">
        <w:rPr>
          <w:rFonts w:ascii="Georgia" w:hAnsi="Georgia"/>
          <w:b/>
        </w:rPr>
        <w:t>.</w:t>
      </w:r>
      <w:r w:rsidRPr="00591E4F">
        <w:rPr>
          <w:rFonts w:ascii="Georgia" w:hAnsi="Georgia"/>
        </w:rPr>
        <w:t xml:space="preserve"> Records relating to alumni chapters. Files may include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correspondence</w:t>
      </w:r>
      <w:proofErr w:type="gramEnd"/>
      <w:r w:rsidRPr="00591E4F">
        <w:rPr>
          <w:rFonts w:ascii="Georgia" w:hAnsi="Georgia"/>
        </w:rPr>
        <w:t>, publications, newsletters, mailing lists and other related records.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591E4F">
        <w:rPr>
          <w:rFonts w:ascii="Georgia" w:hAnsi="Georgia"/>
        </w:rPr>
        <w:t>Disposition Instructions: Destroy in office when reference value ends.</w:t>
      </w:r>
    </w:p>
    <w:p w:rsidR="00A84F1B" w:rsidRDefault="00A84F1B" w:rsidP="00591E4F">
      <w:pPr>
        <w:spacing w:after="0" w:line="240" w:lineRule="auto"/>
        <w:contextualSpacing/>
        <w:rPr>
          <w:rFonts w:ascii="Georgia" w:hAnsi="Georgia"/>
        </w:rPr>
      </w:pP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r w:rsidRPr="00A84F1B">
        <w:rPr>
          <w:rFonts w:ascii="Georgia" w:hAnsi="Georgia"/>
          <w:b/>
        </w:rPr>
        <w:t>C</w:t>
      </w:r>
      <w:r w:rsidR="00A84F1B">
        <w:rPr>
          <w:rFonts w:ascii="Georgia" w:hAnsi="Georgia"/>
          <w:b/>
        </w:rPr>
        <w:t xml:space="preserve">lass </w:t>
      </w:r>
      <w:r w:rsidRPr="00A84F1B">
        <w:rPr>
          <w:rFonts w:ascii="Georgia" w:hAnsi="Georgia"/>
          <w:b/>
        </w:rPr>
        <w:t>F</w:t>
      </w:r>
      <w:r w:rsidR="00A84F1B">
        <w:rPr>
          <w:rFonts w:ascii="Georgia" w:hAnsi="Georgia"/>
          <w:b/>
        </w:rPr>
        <w:t>iles</w:t>
      </w:r>
      <w:r w:rsidRPr="00A84F1B">
        <w:rPr>
          <w:rFonts w:ascii="Georgia" w:hAnsi="Georgia"/>
          <w:b/>
        </w:rPr>
        <w:t>.</w:t>
      </w:r>
      <w:r w:rsidRPr="00591E4F">
        <w:rPr>
          <w:rFonts w:ascii="Georgia" w:hAnsi="Georgia"/>
        </w:rPr>
        <w:t xml:space="preserve"> Records relating to each graduating class of Davidson College. Files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contain</w:t>
      </w:r>
      <w:proofErr w:type="gramEnd"/>
      <w:r w:rsidRPr="00591E4F">
        <w:rPr>
          <w:rFonts w:ascii="Georgia" w:hAnsi="Georgia"/>
        </w:rPr>
        <w:t xml:space="preserve"> information related to the class as a whole, rather than individual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members</w:t>
      </w:r>
      <w:proofErr w:type="gramEnd"/>
      <w:r w:rsidRPr="00591E4F">
        <w:rPr>
          <w:rFonts w:ascii="Georgia" w:hAnsi="Georgia"/>
        </w:rPr>
        <w:t xml:space="preserve"> of the class. Files may contain correspondence, newsletters,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publications</w:t>
      </w:r>
      <w:proofErr w:type="gramEnd"/>
      <w:r w:rsidRPr="00591E4F">
        <w:rPr>
          <w:rFonts w:ascii="Georgia" w:hAnsi="Georgia"/>
        </w:rPr>
        <w:t>, and other related records.</w:t>
      </w:r>
    </w:p>
    <w:p w:rsidR="00591E4F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591E4F">
        <w:rPr>
          <w:rFonts w:ascii="Georgia" w:hAnsi="Georgia"/>
        </w:rPr>
        <w:t>Disposition Instructions: Permanent. Retain in office until reference value</w:t>
      </w:r>
    </w:p>
    <w:p w:rsidR="00C152A9" w:rsidRPr="00591E4F" w:rsidRDefault="00591E4F" w:rsidP="00591E4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1E4F">
        <w:rPr>
          <w:rFonts w:ascii="Georgia" w:hAnsi="Georgia"/>
        </w:rPr>
        <w:t>ends</w:t>
      </w:r>
      <w:proofErr w:type="gramEnd"/>
      <w:r w:rsidRPr="00591E4F">
        <w:rPr>
          <w:rFonts w:ascii="Georgia" w:hAnsi="Georgia"/>
        </w:rPr>
        <w:t>, transfer to College Archives.</w:t>
      </w:r>
    </w:p>
    <w:sectPr w:rsidR="00C152A9" w:rsidRPr="00591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4F"/>
    <w:rsid w:val="00591E4F"/>
    <w:rsid w:val="00A84F1B"/>
    <w:rsid w:val="00C1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8E60"/>
  <w15:chartTrackingRefBased/>
  <w15:docId w15:val="{4E3BCECE-DD73-4073-80EA-48C2B6BE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2020-11-13T14:35:00Z</dcterms:created>
  <dcterms:modified xsi:type="dcterms:W3CDTF">2020-11-13T14:48:00Z</dcterms:modified>
</cp:coreProperties>
</file>