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24D" w:rsidRPr="00BA124D" w:rsidRDefault="00BA124D" w:rsidP="00BA124D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BA124D">
        <w:rPr>
          <w:rFonts w:ascii="Georgia" w:hAnsi="Georgia"/>
          <w:b/>
        </w:rPr>
        <w:t>President's Office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r w:rsidRPr="00BA124D">
        <w:rPr>
          <w:rFonts w:ascii="Georgia" w:hAnsi="Georgia"/>
        </w:rPr>
        <w:t>The President is the chief operating officer of the college. The office is responsible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A124D">
        <w:rPr>
          <w:rFonts w:ascii="Georgia" w:hAnsi="Georgia"/>
        </w:rPr>
        <w:t>for</w:t>
      </w:r>
      <w:proofErr w:type="gramEnd"/>
      <w:r w:rsidRPr="00BA124D">
        <w:rPr>
          <w:rFonts w:ascii="Georgia" w:hAnsi="Georgia"/>
        </w:rPr>
        <w:t xml:space="preserve"> directing the operations of the college and is the office which maintains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A124D">
        <w:rPr>
          <w:rFonts w:ascii="Georgia" w:hAnsi="Georgia"/>
        </w:rPr>
        <w:t>contact</w:t>
      </w:r>
      <w:proofErr w:type="gramEnd"/>
      <w:r w:rsidRPr="00BA124D">
        <w:rPr>
          <w:rFonts w:ascii="Georgia" w:hAnsi="Georgia"/>
        </w:rPr>
        <w:t xml:space="preserve"> with and reports directly to the Board of Trustees. Since the founding of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r w:rsidRPr="00BA124D">
        <w:rPr>
          <w:rFonts w:ascii="Georgia" w:hAnsi="Georgia"/>
        </w:rPr>
        <w:t>Davidson College in 1837, there have been twenty-two presidents and acting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A124D">
        <w:rPr>
          <w:rFonts w:ascii="Georgia" w:hAnsi="Georgia"/>
        </w:rPr>
        <w:t>presidents</w:t>
      </w:r>
      <w:proofErr w:type="gramEnd"/>
      <w:r w:rsidRPr="00BA124D">
        <w:rPr>
          <w:rFonts w:ascii="Georgia" w:hAnsi="Georgia"/>
        </w:rPr>
        <w:t>.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  <w:b/>
        </w:rPr>
      </w:pPr>
      <w:r w:rsidRPr="00BA124D">
        <w:rPr>
          <w:rFonts w:ascii="Georgia" w:hAnsi="Georgia"/>
          <w:b/>
        </w:rPr>
        <w:t>Retention Schedule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r w:rsidRPr="00BA124D">
        <w:rPr>
          <w:rFonts w:ascii="Georgia" w:hAnsi="Georgia"/>
          <w:b/>
        </w:rPr>
        <w:t>G</w:t>
      </w:r>
      <w:r w:rsidRPr="00BA124D">
        <w:rPr>
          <w:rFonts w:ascii="Georgia" w:hAnsi="Georgia"/>
          <w:b/>
        </w:rPr>
        <w:t xml:space="preserve">eneral </w:t>
      </w:r>
      <w:r w:rsidRPr="00BA124D">
        <w:rPr>
          <w:rFonts w:ascii="Georgia" w:hAnsi="Georgia"/>
          <w:b/>
        </w:rPr>
        <w:t>F</w:t>
      </w:r>
      <w:r w:rsidRPr="00BA124D">
        <w:rPr>
          <w:rFonts w:ascii="Georgia" w:hAnsi="Georgia"/>
          <w:b/>
        </w:rPr>
        <w:t>iles</w:t>
      </w:r>
      <w:r w:rsidRPr="00BA124D">
        <w:rPr>
          <w:rFonts w:ascii="Georgia" w:hAnsi="Georgia"/>
          <w:b/>
        </w:rPr>
        <w:t>.</w:t>
      </w:r>
      <w:r w:rsidRPr="00BA124D">
        <w:rPr>
          <w:rFonts w:ascii="Georgia" w:hAnsi="Georgia"/>
        </w:rPr>
        <w:t xml:space="preserve"> Records concerning the administration of the college. The file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A124D">
        <w:rPr>
          <w:rFonts w:ascii="Georgia" w:hAnsi="Georgia"/>
        </w:rPr>
        <w:t>includes</w:t>
      </w:r>
      <w:proofErr w:type="gramEnd"/>
      <w:r w:rsidRPr="00BA124D">
        <w:rPr>
          <w:rFonts w:ascii="Georgia" w:hAnsi="Georgia"/>
        </w:rPr>
        <w:t xml:space="preserve"> records on athletics, building programs, foundations, faculty and staff,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A124D">
        <w:rPr>
          <w:rFonts w:ascii="Georgia" w:hAnsi="Georgia"/>
        </w:rPr>
        <w:t>scholarships</w:t>
      </w:r>
      <w:proofErr w:type="gramEnd"/>
      <w:r w:rsidRPr="00BA124D">
        <w:rPr>
          <w:rFonts w:ascii="Georgia" w:hAnsi="Georgia"/>
        </w:rPr>
        <w:t>, college departments and the Board of Trustees. The files contain</w:t>
      </w:r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A124D">
        <w:rPr>
          <w:rFonts w:ascii="Georgia" w:hAnsi="Georgia"/>
        </w:rPr>
        <w:t>reports</w:t>
      </w:r>
      <w:proofErr w:type="gramEnd"/>
      <w:r w:rsidRPr="00BA124D">
        <w:rPr>
          <w:rFonts w:ascii="Georgia" w:hAnsi="Georgia"/>
        </w:rPr>
        <w:t>, correspondence, and reference materials.</w:t>
      </w:r>
      <w:bookmarkStart w:id="0" w:name="_GoBack"/>
      <w:bookmarkEnd w:id="0"/>
    </w:p>
    <w:p w:rsidR="00BA124D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r w:rsidRPr="00BA124D">
        <w:rPr>
          <w:rFonts w:ascii="Georgia" w:hAnsi="Georgia"/>
        </w:rPr>
        <w:t>Disposition Instructions: Maintain current files in office, transfer inactive</w:t>
      </w:r>
    </w:p>
    <w:p w:rsidR="00070A97" w:rsidRPr="00BA124D" w:rsidRDefault="00BA124D" w:rsidP="00BA124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A124D">
        <w:rPr>
          <w:rFonts w:ascii="Georgia" w:hAnsi="Georgia"/>
        </w:rPr>
        <w:t>files</w:t>
      </w:r>
      <w:proofErr w:type="gramEnd"/>
      <w:r w:rsidRPr="00BA124D">
        <w:rPr>
          <w:rFonts w:ascii="Georgia" w:hAnsi="Georgia"/>
        </w:rPr>
        <w:t xml:space="preserve"> to College Archives for appraisal and final disposition.</w:t>
      </w:r>
    </w:p>
    <w:sectPr w:rsidR="00070A97" w:rsidRPr="00BA1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4D"/>
    <w:rsid w:val="00070A97"/>
    <w:rsid w:val="00BA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7066D"/>
  <w15:chartTrackingRefBased/>
  <w15:docId w15:val="{723E7FBF-85AB-439C-B708-656C34BE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>Davidson College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2020-11-20T13:36:00Z</dcterms:created>
  <dcterms:modified xsi:type="dcterms:W3CDTF">2020-11-20T13:38:00Z</dcterms:modified>
</cp:coreProperties>
</file>